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62"/>
        <w:gridCol w:w="4326"/>
        <w:gridCol w:w="2520"/>
        <w:gridCol w:w="1615"/>
      </w:tblGrid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766760" w:rsidRDefault="00ED166A" w:rsidP="00ED166A">
            <w:pPr>
              <w:rPr>
                <w:sz w:val="16"/>
                <w:szCs w:val="16"/>
              </w:rPr>
            </w:pPr>
            <w:r w:rsidRPr="00766760">
              <w:rPr>
                <w:sz w:val="16"/>
                <w:szCs w:val="16"/>
              </w:rPr>
              <w:t>Vergabestelle</w:t>
            </w:r>
          </w:p>
        </w:tc>
        <w:tc>
          <w:tcPr>
            <w:tcW w:w="4135" w:type="dxa"/>
            <w:gridSpan w:val="2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578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4109D3" w:rsidRPr="00AF5608" w:rsidRDefault="00ED166A" w:rsidP="000B3012">
            <w:r w:rsidRPr="00AF5608">
              <w:t>Datum</w:t>
            </w:r>
          </w:p>
        </w:tc>
        <w:tc>
          <w:tcPr>
            <w:tcW w:w="1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0B3012" w:rsidRPr="00AF5608" w:rsidTr="00766760">
        <w:tc>
          <w:tcPr>
            <w:tcW w:w="578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0B3012" w:rsidRPr="00AF5608" w:rsidRDefault="000B3012" w:rsidP="00ED166A"/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0B3012" w:rsidRPr="00AF5608" w:rsidRDefault="000B3012" w:rsidP="00ED166A">
            <w:r>
              <w:t>Auftragsnummer</w:t>
            </w:r>
          </w:p>
        </w:tc>
        <w:tc>
          <w:tcPr>
            <w:tcW w:w="1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0B3012" w:rsidRPr="00AF5608" w:rsidRDefault="000B3012" w:rsidP="00ED166A"/>
        </w:tc>
      </w:tr>
      <w:tr w:rsidR="00ED166A" w:rsidRPr="00AF5608" w:rsidTr="00766760">
        <w:tc>
          <w:tcPr>
            <w:tcW w:w="578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>
            <w:r>
              <w:t>Dienststellenkennnummer</w:t>
            </w:r>
          </w:p>
        </w:tc>
        <w:tc>
          <w:tcPr>
            <w:tcW w:w="1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773771" w:rsidRPr="00AF5608" w:rsidTr="00766760">
        <w:tc>
          <w:tcPr>
            <w:tcW w:w="578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Pr="00AF5608" w:rsidRDefault="00773771" w:rsidP="00ED166A"/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Default="00773771" w:rsidP="00ED166A">
            <w:r>
              <w:t>Ansprechpartner</w:t>
            </w:r>
          </w:p>
        </w:tc>
        <w:tc>
          <w:tcPr>
            <w:tcW w:w="1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Pr="00AF5608" w:rsidRDefault="00773771" w:rsidP="00ED166A"/>
        </w:tc>
      </w:tr>
      <w:tr w:rsidR="00773771" w:rsidRPr="00AF5608" w:rsidTr="00766760">
        <w:tc>
          <w:tcPr>
            <w:tcW w:w="578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Pr="00AF5608" w:rsidRDefault="00773771" w:rsidP="00ED166A"/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Default="00773771" w:rsidP="00ED166A">
            <w:r>
              <w:t>Telefon</w:t>
            </w:r>
          </w:p>
        </w:tc>
        <w:tc>
          <w:tcPr>
            <w:tcW w:w="1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Pr="00AF5608" w:rsidRDefault="00773771" w:rsidP="00ED166A"/>
        </w:tc>
      </w:tr>
      <w:tr w:rsidR="001C0B75" w:rsidRPr="00AF5608" w:rsidTr="00766760">
        <w:trPr>
          <w:trHeight w:val="232"/>
        </w:trPr>
        <w:tc>
          <w:tcPr>
            <w:tcW w:w="5788" w:type="dxa"/>
            <w:gridSpan w:val="2"/>
            <w:vMerge w:val="restart"/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Pr="00AF5608" w:rsidRDefault="001C0B75" w:rsidP="00ED166A"/>
        </w:tc>
        <w:tc>
          <w:tcPr>
            <w:tcW w:w="2520" w:type="dxa"/>
            <w:tcBorders>
              <w:top w:val="single" w:sz="4" w:space="0" w:color="808080"/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Pr="00AF5608" w:rsidRDefault="001C0B75" w:rsidP="00ED166A"/>
        </w:tc>
        <w:tc>
          <w:tcPr>
            <w:tcW w:w="1615" w:type="dxa"/>
            <w:tcBorders>
              <w:top w:val="single" w:sz="4" w:space="0" w:color="808080"/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Pr="00AF5608" w:rsidRDefault="001C0B75" w:rsidP="00ED166A"/>
        </w:tc>
      </w:tr>
      <w:tr w:rsidR="001C0B75" w:rsidRPr="00AF5608" w:rsidTr="00766760">
        <w:trPr>
          <w:trHeight w:val="231"/>
        </w:trPr>
        <w:tc>
          <w:tcPr>
            <w:tcW w:w="5788" w:type="dxa"/>
            <w:gridSpan w:val="2"/>
            <w:vMerge/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Pr="00AF5608" w:rsidRDefault="001C0B75" w:rsidP="00ED166A"/>
        </w:tc>
        <w:tc>
          <w:tcPr>
            <w:tcW w:w="2520" w:type="dxa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Default="001C0B75" w:rsidP="00ED166A"/>
        </w:tc>
        <w:tc>
          <w:tcPr>
            <w:tcW w:w="1615" w:type="dxa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1C0B75" w:rsidRPr="00AF5608" w:rsidRDefault="001C0B75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7A7EB1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7A7EB1" w:rsidRPr="00AF5608" w:rsidRDefault="007A7EB1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A7EB1" w:rsidRPr="00AF5608" w:rsidRDefault="007A7EB1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A7EB1" w:rsidRPr="00AF5608" w:rsidRDefault="007A7EB1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5788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2520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  <w:tc>
          <w:tcPr>
            <w:tcW w:w="161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766760"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766760" w:rsidRDefault="00ED166A" w:rsidP="00ED166A">
            <w:pPr>
              <w:rPr>
                <w:b/>
              </w:rPr>
            </w:pPr>
            <w:r w:rsidRPr="00766760">
              <w:rPr>
                <w:b/>
              </w:rPr>
              <w:t>Rahmen</w:t>
            </w:r>
            <w:r w:rsidR="00773771">
              <w:rPr>
                <w:b/>
              </w:rPr>
              <w:t>vereinbarung</w:t>
            </w:r>
          </w:p>
          <w:p w:rsidR="00ED166A" w:rsidRPr="00AF5608" w:rsidRDefault="00ED166A" w:rsidP="00ED166A"/>
        </w:tc>
      </w:tr>
      <w:tr w:rsidR="00ED166A" w:rsidRPr="00AF5608" w:rsidTr="00C10340">
        <w:trPr>
          <w:trHeight w:val="284"/>
        </w:trPr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CB062C">
            <w:r>
              <w:t>Liegenschaft</w:t>
            </w:r>
            <w:r w:rsidR="004C20C2">
              <w:t>(en)</w:t>
            </w:r>
            <w:r w:rsidR="00FA1D0E">
              <w:t xml:space="preserve"> / </w:t>
            </w:r>
            <w:r w:rsidR="00CB062C">
              <w:t>Betriebsstrecke</w:t>
            </w:r>
            <w:r w:rsidR="004C20C2">
              <w:t>(n)</w:t>
            </w:r>
            <w:r w:rsidR="004C20C2">
              <w:rPr>
                <w:noProof/>
              </w:rPr>
              <w:t xml:space="preserve"> </w:t>
            </w:r>
          </w:p>
        </w:tc>
      </w:tr>
      <w:tr w:rsidR="00ED166A" w:rsidRPr="00AF5608" w:rsidTr="00C10340">
        <w:trPr>
          <w:trHeight w:val="284"/>
        </w:trPr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C10340">
        <w:trPr>
          <w:trHeight w:val="284"/>
        </w:trPr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ED166A" w:rsidP="00ED166A"/>
        </w:tc>
      </w:tr>
      <w:tr w:rsidR="00ED166A" w:rsidRPr="00AF5608" w:rsidTr="00C10340"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Pr="00AF5608" w:rsidRDefault="00AA5200" w:rsidP="00766760">
            <w:pPr>
              <w:jc w:val="left"/>
            </w:pPr>
            <w:r>
              <w:t>Leistung</w:t>
            </w:r>
          </w:p>
        </w:tc>
      </w:tr>
      <w:tr w:rsidR="00A116FF" w:rsidRPr="00AF5608" w:rsidTr="00C10340">
        <w:trPr>
          <w:trHeight w:val="284"/>
        </w:trPr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Default="00A116FF" w:rsidP="00766760">
            <w:pPr>
              <w:jc w:val="left"/>
            </w:pPr>
          </w:p>
        </w:tc>
      </w:tr>
      <w:tr w:rsidR="00ED166A" w:rsidRPr="00AF5608" w:rsidTr="00C10340">
        <w:trPr>
          <w:trHeight w:val="284"/>
        </w:trPr>
        <w:tc>
          <w:tcPr>
            <w:tcW w:w="146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ED166A" w:rsidRPr="00AF5608" w:rsidRDefault="00ED166A" w:rsidP="00766760">
            <w:pPr>
              <w:jc w:val="left"/>
            </w:pPr>
            <w:r>
              <w:t>Angebot vom</w:t>
            </w:r>
          </w:p>
        </w:tc>
        <w:tc>
          <w:tcPr>
            <w:tcW w:w="8461" w:type="dxa"/>
            <w:gridSpan w:val="3"/>
            <w:shd w:val="clear" w:color="auto" w:fill="auto"/>
            <w:noWrap/>
            <w:tcMar>
              <w:left w:w="28" w:type="dxa"/>
            </w:tcMar>
            <w:vAlign w:val="bottom"/>
          </w:tcPr>
          <w:p w:rsidR="00ED166A" w:rsidRPr="00AF5608" w:rsidRDefault="00ED166A" w:rsidP="00766760">
            <w:pPr>
              <w:jc w:val="left"/>
            </w:pPr>
          </w:p>
        </w:tc>
      </w:tr>
      <w:tr w:rsidR="000E2119" w:rsidRPr="00AF5608" w:rsidTr="00C10340">
        <w:trPr>
          <w:trHeight w:val="284"/>
        </w:trPr>
        <w:tc>
          <w:tcPr>
            <w:tcW w:w="146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0E2119" w:rsidRDefault="000E2119" w:rsidP="00766760">
            <w:pPr>
              <w:jc w:val="left"/>
            </w:pPr>
            <w:r>
              <w:t>Los Nr./Bez.</w:t>
            </w:r>
          </w:p>
        </w:tc>
        <w:tc>
          <w:tcPr>
            <w:tcW w:w="8461" w:type="dxa"/>
            <w:gridSpan w:val="3"/>
            <w:shd w:val="clear" w:color="auto" w:fill="auto"/>
            <w:noWrap/>
            <w:tcMar>
              <w:left w:w="28" w:type="dxa"/>
            </w:tcMar>
            <w:vAlign w:val="bottom"/>
          </w:tcPr>
          <w:p w:rsidR="000E2119" w:rsidRPr="00AF5608" w:rsidRDefault="000E2119" w:rsidP="00766760">
            <w:pPr>
              <w:jc w:val="left"/>
            </w:pPr>
          </w:p>
        </w:tc>
      </w:tr>
      <w:tr w:rsidR="00ED166A" w:rsidRPr="00AF5608" w:rsidTr="00766760">
        <w:tc>
          <w:tcPr>
            <w:tcW w:w="1462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Default="00ED166A" w:rsidP="00766760">
            <w:pPr>
              <w:jc w:val="left"/>
            </w:pPr>
          </w:p>
        </w:tc>
        <w:tc>
          <w:tcPr>
            <w:tcW w:w="8461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ED166A" w:rsidRDefault="00ED166A" w:rsidP="00ED166A"/>
        </w:tc>
      </w:tr>
    </w:tbl>
    <w:p w:rsidR="00A116FF" w:rsidRDefault="00A116FF"/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2"/>
        <w:gridCol w:w="62"/>
        <w:gridCol w:w="470"/>
        <w:gridCol w:w="583"/>
        <w:gridCol w:w="1818"/>
        <w:gridCol w:w="6586"/>
        <w:gridCol w:w="12"/>
      </w:tblGrid>
      <w:tr w:rsidR="00A116FF" w:rsidRPr="00A116FF" w:rsidTr="0069408A">
        <w:tc>
          <w:tcPr>
            <w:tcW w:w="1507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>
            <w:r w:rsidRPr="00A116FF">
              <w:t>Anlagen:</w:t>
            </w:r>
          </w:p>
        </w:tc>
        <w:tc>
          <w:tcPr>
            <w:tcW w:w="8416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5E3000" w:rsidRPr="00A116FF" w:rsidTr="0069408A">
        <w:tc>
          <w:tcPr>
            <w:tcW w:w="454" w:type="dxa"/>
            <w:gridSpan w:val="2"/>
            <w:shd w:val="clear" w:color="auto" w:fill="auto"/>
            <w:noWrap/>
            <w:tcMar>
              <w:left w:w="28" w:type="dxa"/>
            </w:tcMar>
            <w:vAlign w:val="bottom"/>
          </w:tcPr>
          <w:p w:rsidR="005E3000" w:rsidRPr="00A116FF" w:rsidRDefault="005E3000" w:rsidP="00766760">
            <w:pPr>
              <w:jc w:val="left"/>
            </w:pPr>
            <w:r w:rsidRPr="00622C9A">
              <w:rPr>
                <w:rFonts w:cs="Arial"/>
              </w:rPr>
              <w:fldChar w:fldCharType="begin">
                <w:ffData>
                  <w:name w:val="AnsprechK_20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2C9A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622C9A">
              <w:rPr>
                <w:rFonts w:cs="Arial"/>
              </w:rPr>
              <w:fldChar w:fldCharType="end"/>
            </w:r>
          </w:p>
        </w:tc>
        <w:tc>
          <w:tcPr>
            <w:tcW w:w="9469" w:type="dxa"/>
            <w:gridSpan w:val="5"/>
            <w:shd w:val="clear" w:color="auto" w:fill="auto"/>
            <w:vAlign w:val="bottom"/>
          </w:tcPr>
          <w:p w:rsidR="005E3000" w:rsidRPr="00A116FF" w:rsidRDefault="005E3000" w:rsidP="00766760">
            <w:pPr>
              <w:jc w:val="left"/>
            </w:pPr>
            <w:r w:rsidRPr="00A116FF">
              <w:t>Zweitfertigung dieses Auftragsschreibens</w:t>
            </w:r>
          </w:p>
        </w:tc>
      </w:tr>
      <w:tr w:rsidR="00A116FF" w:rsidRPr="00A116FF" w:rsidTr="0069408A">
        <w:tc>
          <w:tcPr>
            <w:tcW w:w="992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>
            <w:r w:rsidRPr="00A116FF">
              <w:t>wichtige Hinweise für Rechnungsstellung und Zahlung</w:t>
            </w:r>
          </w:p>
        </w:tc>
      </w:tr>
      <w:tr w:rsidR="00A116FF" w:rsidRPr="00A116FF" w:rsidTr="0069408A">
        <w:tc>
          <w:tcPr>
            <w:tcW w:w="924" w:type="dxa"/>
            <w:gridSpan w:val="3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  <w:tc>
          <w:tcPr>
            <w:tcW w:w="240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>
            <w:r w:rsidRPr="00A116FF">
              <w:t>Pläne/Zeichnungen Nr.</w:t>
            </w:r>
          </w:p>
        </w:tc>
        <w:tc>
          <w:tcPr>
            <w:tcW w:w="6598" w:type="dxa"/>
            <w:gridSpan w:val="2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c>
          <w:tcPr>
            <w:tcW w:w="9923" w:type="dxa"/>
            <w:gridSpan w:val="7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c>
          <w:tcPr>
            <w:tcW w:w="9923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c>
          <w:tcPr>
            <w:tcW w:w="9923" w:type="dxa"/>
            <w:gridSpan w:val="7"/>
            <w:tcBorders>
              <w:top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rPr>
          <w:trHeight w:val="567"/>
        </w:trPr>
        <w:tc>
          <w:tcPr>
            <w:tcW w:w="992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773771">
            <w:r w:rsidRPr="00A116FF">
              <w:t xml:space="preserve">Auf Grund Ihres oben genannten Angebots erhalten Sie </w:t>
            </w:r>
            <w:r w:rsidR="00773771">
              <w:t>die Rahmenvereinbarung</w:t>
            </w:r>
            <w:r w:rsidRPr="00A116FF">
              <w:t xml:space="preserve"> </w:t>
            </w:r>
            <w:r w:rsidR="004C20C2">
              <w:t>für die</w:t>
            </w:r>
            <w:r w:rsidRPr="00A116FF">
              <w:t xml:space="preserve"> oben bezeichneten Leistungen im Namen und für Rechnung</w:t>
            </w:r>
            <w:r w:rsidR="00773771">
              <w:t xml:space="preserve"> folgender Auftraggeber:</w:t>
            </w:r>
          </w:p>
        </w:tc>
      </w:tr>
      <w:tr w:rsidR="00A116FF" w:rsidRPr="00A116FF" w:rsidTr="0069408A">
        <w:tc>
          <w:tcPr>
            <w:tcW w:w="9923" w:type="dxa"/>
            <w:gridSpan w:val="7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c>
          <w:tcPr>
            <w:tcW w:w="9923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c>
          <w:tcPr>
            <w:tcW w:w="9923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A116FF"/>
        </w:tc>
      </w:tr>
      <w:tr w:rsidR="00A116FF" w:rsidRPr="00A116FF" w:rsidTr="0069408A">
        <w:trPr>
          <w:trHeight w:val="397"/>
        </w:trPr>
        <w:tc>
          <w:tcPr>
            <w:tcW w:w="9923" w:type="dxa"/>
            <w:gridSpan w:val="7"/>
            <w:tcBorders>
              <w:top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9F7015" w:rsidP="00A116FF">
            <w:r w:rsidRPr="00766760">
              <w:rPr>
                <w:b/>
              </w:rPr>
              <w:t>Hinweis</w:t>
            </w:r>
            <w:r w:rsidR="00A116FF" w:rsidRPr="00766760">
              <w:rPr>
                <w:b/>
              </w:rPr>
              <w:t>:</w:t>
            </w:r>
          </w:p>
        </w:tc>
      </w:tr>
      <w:tr w:rsidR="00A116FF" w:rsidRPr="00A116FF" w:rsidTr="0069408A">
        <w:tc>
          <w:tcPr>
            <w:tcW w:w="992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A116FF" w:rsidRPr="00A116FF" w:rsidRDefault="00A116FF" w:rsidP="007A7EB1">
            <w:r w:rsidRPr="00A116FF">
              <w:t>Die Einzelaufträge werden durch die in den Besonderen Vertragsbedingungen 614 N</w:t>
            </w:r>
            <w:r w:rsidR="00773771">
              <w:t>ummer</w:t>
            </w:r>
            <w:r w:rsidRPr="00A116FF">
              <w:t xml:space="preserve"> </w:t>
            </w:r>
            <w:r w:rsidR="007A7EB1">
              <w:t>2</w:t>
            </w:r>
            <w:r w:rsidRPr="00A116FF">
              <w:t xml:space="preserve"> bezeichneten </w:t>
            </w:r>
            <w:r w:rsidR="004C20C2">
              <w:t>S</w:t>
            </w:r>
            <w:r w:rsidRPr="00A116FF">
              <w:t xml:space="preserve">tellen </w:t>
            </w:r>
            <w:r w:rsidR="00773771">
              <w:t xml:space="preserve">des jeweiligen Auftraggebers </w:t>
            </w:r>
            <w:r w:rsidRPr="00A116FF">
              <w:t>erteilt.</w:t>
            </w:r>
            <w:r w:rsidR="004C20C2">
              <w:rPr>
                <w:noProof/>
              </w:rPr>
              <w:t xml:space="preserve"> </w:t>
            </w:r>
          </w:p>
        </w:tc>
      </w:tr>
      <w:tr w:rsidR="0069408A" w:rsidRPr="00A116FF" w:rsidTr="0069408A">
        <w:tc>
          <w:tcPr>
            <w:tcW w:w="992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9408A" w:rsidRPr="00A116FF" w:rsidRDefault="0069408A" w:rsidP="007A7EB1"/>
        </w:tc>
      </w:tr>
      <w:tr w:rsidR="0069408A" w:rsidRPr="00622C9A" w:rsidTr="0069408A">
        <w:trPr>
          <w:gridAfter w:val="1"/>
          <w:wAfter w:w="12" w:type="dxa"/>
        </w:trPr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69408A" w:rsidRPr="0094479A" w:rsidRDefault="0069408A" w:rsidP="00BA25D7">
            <w:pPr>
              <w:rPr>
                <w:rFonts w:cs="Arial"/>
              </w:rPr>
            </w:pPr>
          </w:p>
        </w:tc>
        <w:tc>
          <w:tcPr>
            <w:tcW w:w="9519" w:type="dxa"/>
            <w:gridSpan w:val="5"/>
            <w:shd w:val="clear" w:color="auto" w:fill="auto"/>
          </w:tcPr>
          <w:p w:rsidR="0069408A" w:rsidRDefault="0069408A" w:rsidP="00BA25D7">
            <w:pPr>
              <w:rPr>
                <w:rFonts w:cs="Arial"/>
              </w:rPr>
            </w:pPr>
          </w:p>
        </w:tc>
      </w:tr>
      <w:tr w:rsidR="0069408A" w:rsidRPr="00622C9A" w:rsidTr="0069408A">
        <w:trPr>
          <w:gridAfter w:val="1"/>
          <w:wAfter w:w="12" w:type="dxa"/>
        </w:trPr>
        <w:tc>
          <w:tcPr>
            <w:tcW w:w="9911" w:type="dxa"/>
            <w:gridSpan w:val="6"/>
            <w:shd w:val="clear" w:color="auto" w:fill="auto"/>
            <w:noWrap/>
            <w:tcMar>
              <w:left w:w="28" w:type="dxa"/>
            </w:tcMar>
          </w:tcPr>
          <w:p w:rsidR="0069408A" w:rsidRPr="00ED4C3E" w:rsidRDefault="0069408A" w:rsidP="00BA25D7">
            <w:pPr>
              <w:rPr>
                <w:rFonts w:cs="Arial"/>
                <w:b/>
              </w:rPr>
            </w:pPr>
            <w:r w:rsidRPr="00ED4C3E">
              <w:rPr>
                <w:rFonts w:cs="Arial"/>
                <w:b/>
              </w:rPr>
              <w:t xml:space="preserve">Die Leitweg-ID (für </w:t>
            </w:r>
            <w:proofErr w:type="spellStart"/>
            <w:r w:rsidRPr="00ED4C3E">
              <w:rPr>
                <w:rFonts w:cs="Arial"/>
                <w:b/>
              </w:rPr>
              <w:t>eRechnung</w:t>
            </w:r>
            <w:proofErr w:type="spellEnd"/>
            <w:r w:rsidRPr="00ED4C3E">
              <w:rPr>
                <w:rFonts w:cs="Arial"/>
                <w:b/>
              </w:rPr>
              <w:t>) lautet</w:t>
            </w:r>
            <w:r w:rsidR="007867CA">
              <w:rPr>
                <w:rFonts w:cs="Arial"/>
                <w:b/>
              </w:rPr>
              <w:t>:</w:t>
            </w:r>
            <w:r w:rsidRPr="00ED4C3E">
              <w:rPr>
                <w:rFonts w:cs="Arial"/>
                <w:b/>
              </w:rPr>
              <w:t xml:space="preserve"> </w:t>
            </w:r>
          </w:p>
        </w:tc>
      </w:tr>
      <w:tr w:rsidR="0069408A" w:rsidRPr="00A116FF" w:rsidTr="0069408A">
        <w:tc>
          <w:tcPr>
            <w:tcW w:w="992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9408A" w:rsidRPr="00A116FF" w:rsidRDefault="007867CA" w:rsidP="007A7EB1">
            <w:r w:rsidRPr="00635427">
              <w:rPr>
                <w:rFonts w:cs="Arial"/>
                <w:b/>
              </w:rPr>
              <w:t>E-Mail-Adresse für den Eingang von eRechnungen:</w:t>
            </w:r>
            <w:bookmarkStart w:id="0" w:name="_GoBack"/>
            <w:bookmarkEnd w:id="0"/>
          </w:p>
        </w:tc>
      </w:tr>
    </w:tbl>
    <w:p w:rsidR="00D55A47" w:rsidRDefault="00D55A47" w:rsidP="00046C8E">
      <w:pPr>
        <w:sectPr w:rsidR="00D55A47" w:rsidSect="00815E35">
          <w:headerReference w:type="even" r:id="rId7"/>
          <w:headerReference w:type="default" r:id="rId8"/>
          <w:footerReference w:type="default" r:id="rId9"/>
          <w:pgSz w:w="11906" w:h="16838" w:code="9"/>
          <w:pgMar w:top="851" w:right="851" w:bottom="567" w:left="1304" w:header="709" w:footer="104" w:gutter="0"/>
          <w:cols w:space="708"/>
          <w:docGrid w:linePitch="360"/>
        </w:sectPr>
      </w:pPr>
    </w:p>
    <w:tbl>
      <w:tblPr>
        <w:tblW w:w="991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2"/>
        <w:gridCol w:w="2728"/>
        <w:gridCol w:w="6791"/>
      </w:tblGrid>
      <w:tr w:rsidR="00ED4C3E" w:rsidRPr="00622C9A" w:rsidTr="00ED4C3E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ED4C3E" w:rsidRPr="0094479A" w:rsidRDefault="00ED4C3E" w:rsidP="00BA25D7">
            <w:pPr>
              <w:rPr>
                <w:rFonts w:cs="Arial"/>
              </w:rPr>
            </w:pPr>
          </w:p>
        </w:tc>
        <w:tc>
          <w:tcPr>
            <w:tcW w:w="9519" w:type="dxa"/>
            <w:gridSpan w:val="2"/>
            <w:shd w:val="clear" w:color="auto" w:fill="auto"/>
          </w:tcPr>
          <w:p w:rsidR="00ED4C3E" w:rsidRDefault="00ED4C3E" w:rsidP="00BA25D7">
            <w:pPr>
              <w:rPr>
                <w:rFonts w:cs="Arial"/>
              </w:rPr>
            </w:pPr>
          </w:p>
        </w:tc>
      </w:tr>
      <w:tr w:rsidR="000E2119" w:rsidRPr="00622C9A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0E2119" w:rsidRDefault="000E2119" w:rsidP="00BA25D7">
            <w:r w:rsidRPr="0094479A">
              <w:rPr>
                <w:rFonts w:cs="Arial"/>
              </w:rPr>
              <w:fldChar w:fldCharType="begin">
                <w:ffData>
                  <w:name w:val="AnsprechK_20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4479A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94479A">
              <w:rPr>
                <w:rFonts w:cs="Arial"/>
              </w:rPr>
              <w:fldChar w:fldCharType="end"/>
            </w:r>
          </w:p>
        </w:tc>
        <w:tc>
          <w:tcPr>
            <w:tcW w:w="9519" w:type="dxa"/>
            <w:gridSpan w:val="2"/>
            <w:shd w:val="clear" w:color="auto" w:fill="auto"/>
          </w:tcPr>
          <w:p w:rsidR="000E2119" w:rsidRDefault="000E2119" w:rsidP="00BA25D7">
            <w:pPr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proofErr w:type="spellStart"/>
            <w:r>
              <w:rPr>
                <w:rFonts w:cs="Arial"/>
              </w:rPr>
              <w:t>Identnummer</w:t>
            </w:r>
            <w:proofErr w:type="spellEnd"/>
            <w:r>
              <w:rPr>
                <w:rFonts w:cs="Arial"/>
              </w:rPr>
              <w:t xml:space="preserve"> (ID) im Rahmen des </w:t>
            </w:r>
            <w:proofErr w:type="spellStart"/>
            <w:r>
              <w:rPr>
                <w:rFonts w:cs="Arial"/>
              </w:rPr>
              <w:t>Controllingsystems</w:t>
            </w:r>
            <w:proofErr w:type="spellEnd"/>
            <w:r>
              <w:rPr>
                <w:rFonts w:cs="Arial"/>
              </w:rPr>
              <w:t xml:space="preserve"> Bundesfernstraßenbau (CSBF) für diese Leistung lautet:</w:t>
            </w:r>
          </w:p>
        </w:tc>
      </w:tr>
      <w:tr w:rsidR="000E2119" w:rsidRPr="00622C9A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0E2119" w:rsidRPr="00622C9A" w:rsidRDefault="000E2119" w:rsidP="00BA25D7">
            <w:pPr>
              <w:rPr>
                <w:rFonts w:cs="Arial"/>
              </w:rPr>
            </w:pPr>
          </w:p>
        </w:tc>
        <w:tc>
          <w:tcPr>
            <w:tcW w:w="9519" w:type="dxa"/>
            <w:gridSpan w:val="2"/>
            <w:shd w:val="clear" w:color="auto" w:fill="auto"/>
          </w:tcPr>
          <w:p w:rsidR="000E2119" w:rsidRDefault="000E2119" w:rsidP="00BA25D7">
            <w:pPr>
              <w:rPr>
                <w:rFonts w:cs="Arial"/>
              </w:rPr>
            </w:pPr>
          </w:p>
        </w:tc>
      </w:tr>
      <w:tr w:rsidR="000E2119" w:rsidRPr="00622C9A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0E2119" w:rsidRPr="00622C9A" w:rsidRDefault="000E2119" w:rsidP="00BA25D7">
            <w:pPr>
              <w:rPr>
                <w:rFonts w:cs="Arial"/>
              </w:rPr>
            </w:pPr>
          </w:p>
        </w:tc>
        <w:tc>
          <w:tcPr>
            <w:tcW w:w="9519" w:type="dxa"/>
            <w:gridSpan w:val="2"/>
            <w:shd w:val="clear" w:color="auto" w:fill="auto"/>
          </w:tcPr>
          <w:p w:rsidR="000E2119" w:rsidRPr="000E2119" w:rsidRDefault="000E2119" w:rsidP="00BA25D7">
            <w:pPr>
              <w:rPr>
                <w:rFonts w:cs="Arial"/>
                <w:b/>
              </w:rPr>
            </w:pPr>
            <w:r w:rsidRPr="000E2119">
              <w:rPr>
                <w:rFonts w:cs="Arial"/>
                <w:b/>
              </w:rPr>
              <w:t xml:space="preserve">Wir bitten diese </w:t>
            </w:r>
            <w:proofErr w:type="spellStart"/>
            <w:r w:rsidRPr="000E2119">
              <w:rPr>
                <w:rFonts w:cs="Arial"/>
                <w:b/>
              </w:rPr>
              <w:t>Identnummer</w:t>
            </w:r>
            <w:proofErr w:type="spellEnd"/>
            <w:r w:rsidRPr="000E2119">
              <w:rPr>
                <w:rFonts w:cs="Arial"/>
                <w:b/>
              </w:rPr>
              <w:t xml:space="preserve"> bei der Bauabwicklung bei allen Schreiben und Rechnungen zu verwenden.</w:t>
            </w:r>
          </w:p>
        </w:tc>
      </w:tr>
      <w:tr w:rsidR="004E5D8D" w:rsidRPr="00622C9A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4E5D8D" w:rsidRPr="0094479A" w:rsidRDefault="004E5D8D" w:rsidP="00BA25D7">
            <w:pPr>
              <w:rPr>
                <w:rFonts w:cs="Arial"/>
              </w:rPr>
            </w:pPr>
          </w:p>
        </w:tc>
        <w:tc>
          <w:tcPr>
            <w:tcW w:w="9519" w:type="dxa"/>
            <w:gridSpan w:val="2"/>
            <w:shd w:val="clear" w:color="auto" w:fill="auto"/>
          </w:tcPr>
          <w:p w:rsidR="004E5D8D" w:rsidRDefault="004E5D8D" w:rsidP="00BA25D7">
            <w:pPr>
              <w:rPr>
                <w:rFonts w:cs="Arial"/>
              </w:rPr>
            </w:pPr>
          </w:p>
        </w:tc>
      </w:tr>
      <w:tr w:rsidR="00D55A47" w:rsidRPr="008527E4" w:rsidTr="000E2119">
        <w:trPr>
          <w:trHeight w:val="6978"/>
        </w:trPr>
        <w:tc>
          <w:tcPr>
            <w:tcW w:w="9911" w:type="dxa"/>
            <w:gridSpan w:val="3"/>
            <w:shd w:val="clear" w:color="auto" w:fill="auto"/>
            <w:noWrap/>
            <w:tcMar>
              <w:left w:w="28" w:type="dxa"/>
            </w:tcMar>
          </w:tcPr>
          <w:p w:rsidR="00D55A47" w:rsidRPr="00766760" w:rsidRDefault="00D55A47" w:rsidP="00766760">
            <w:pPr>
              <w:tabs>
                <w:tab w:val="left" w:pos="5954"/>
              </w:tabs>
              <w:rPr>
                <w:rFonts w:cs="Arial"/>
                <w:b/>
              </w:rPr>
            </w:pPr>
            <w:r w:rsidRPr="00766760">
              <w:rPr>
                <w:rFonts w:cs="Arial"/>
                <w:b/>
              </w:rPr>
              <w:t>Erläuterungen</w:t>
            </w:r>
          </w:p>
          <w:p w:rsidR="00D55A47" w:rsidRPr="00766760" w:rsidRDefault="00D55A47" w:rsidP="007C0E58">
            <w:pPr>
              <w:rPr>
                <w:sz w:val="16"/>
                <w:szCs w:val="16"/>
              </w:rPr>
            </w:pPr>
            <w:r w:rsidRPr="00766760">
              <w:rPr>
                <w:sz w:val="16"/>
                <w:szCs w:val="16"/>
              </w:rPr>
              <w:t>Die Erläuterungen sind zu nummerieren; als Abschluss ist zu schreiben: "Ende der Erläuterungen".</w:t>
            </w:r>
          </w:p>
          <w:p w:rsidR="00D55A47" w:rsidRDefault="00D55A47" w:rsidP="007C0E58">
            <w:pPr>
              <w:rPr>
                <w:sz w:val="16"/>
                <w:szCs w:val="16"/>
              </w:rPr>
            </w:pPr>
            <w:r w:rsidRPr="00766760">
              <w:rPr>
                <w:sz w:val="16"/>
                <w:szCs w:val="16"/>
              </w:rPr>
              <w:t>Werden keine Erläuterungen aufgenommen, ist zu schreiben: "Keine".</w:t>
            </w:r>
          </w:p>
          <w:p w:rsidR="004C20C2" w:rsidRDefault="004C20C2" w:rsidP="007C0E58"/>
          <w:p w:rsidR="004E5D8D" w:rsidRPr="00503DCF" w:rsidRDefault="004E5D8D" w:rsidP="004E5D8D">
            <w:pPr>
              <w:keepNext w:val="0"/>
              <w:numPr>
                <w:ilvl w:val="0"/>
                <w:numId w:val="23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>Liegt dem Auftraggeber bei der Prüfung einer von Ihrem Unternehmen vorgelegten Rechnung für Bauleistungen</w:t>
            </w:r>
          </w:p>
          <w:p w:rsidR="004E5D8D" w:rsidRPr="00503DCF" w:rsidRDefault="004E5D8D" w:rsidP="004E5D8D">
            <w:pPr>
              <w:tabs>
                <w:tab w:val="num" w:pos="360"/>
              </w:tabs>
              <w:ind w:left="480" w:hanging="480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ab/>
              <w:t>- eine gültige Freistellungsbescheinigung des zuständigen Finanzamtes vor, wird der Zahlungsbetrag in voller Höhe an Sie überwiesen,</w:t>
            </w:r>
          </w:p>
          <w:p w:rsidR="004E5D8D" w:rsidRPr="00503DCF" w:rsidRDefault="004E5D8D" w:rsidP="004E5D8D">
            <w:pPr>
              <w:tabs>
                <w:tab w:val="num" w:pos="360"/>
              </w:tabs>
              <w:ind w:left="480" w:hanging="480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ab/>
              <w:t>- keine gültige Freistellungsbescheinigung des zuständigen Finanzamtes vor, wird das Bauamt nach dem Gesetz zur Eindämmung illegaler Betätigung im Baugewerbe vom 30. August 2001 (BGBl. I S. 2267) von jeder Zahlung 15 v.H. abziehen und an das für Ihr Unternehmen zuständige Finanzamt abführen. Hierzu müssen Sie uns mit der Rechnung folgende Angaben mitteilen:</w:t>
            </w:r>
          </w:p>
          <w:p w:rsidR="004E5D8D" w:rsidRPr="00503DCF" w:rsidRDefault="004E5D8D" w:rsidP="004E5D8D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ab/>
            </w:r>
            <w:r w:rsidRPr="00503DCF">
              <w:rPr>
                <w:sz w:val="18"/>
                <w:szCs w:val="18"/>
              </w:rPr>
              <w:tab/>
              <w:t>- das für Ihr Unternehmen zuständige Finanzamt und</w:t>
            </w:r>
          </w:p>
          <w:p w:rsidR="004E5D8D" w:rsidRPr="00503DCF" w:rsidRDefault="004E5D8D" w:rsidP="004E5D8D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ab/>
            </w:r>
            <w:r w:rsidRPr="00503DCF">
              <w:rPr>
                <w:sz w:val="18"/>
                <w:szCs w:val="18"/>
              </w:rPr>
              <w:tab/>
              <w:t>- Ihre Steuernummer.</w:t>
            </w:r>
          </w:p>
          <w:p w:rsidR="004E5D8D" w:rsidRDefault="004E5D8D" w:rsidP="004E5D8D">
            <w:pPr>
              <w:tabs>
                <w:tab w:val="num" w:pos="360"/>
              </w:tabs>
              <w:ind w:left="360" w:hanging="360"/>
              <w:rPr>
                <w:sz w:val="18"/>
                <w:szCs w:val="18"/>
              </w:rPr>
            </w:pPr>
            <w:r w:rsidRPr="00503DCF">
              <w:rPr>
                <w:sz w:val="18"/>
                <w:szCs w:val="18"/>
              </w:rPr>
              <w:tab/>
              <w:t>Von der Höhe des Steuerabzugs werden Sie unterrichtet.</w:t>
            </w:r>
          </w:p>
          <w:p w:rsidR="004E5D8D" w:rsidRDefault="004E5D8D" w:rsidP="004E5D8D">
            <w:pPr>
              <w:keepNext w:val="0"/>
              <w:ind w:left="360"/>
              <w:jc w:val="left"/>
              <w:rPr>
                <w:sz w:val="18"/>
                <w:szCs w:val="18"/>
              </w:rPr>
            </w:pPr>
          </w:p>
          <w:p w:rsidR="000F1FEB" w:rsidRPr="000F1FEB" w:rsidRDefault="000F1FEB" w:rsidP="000F1FEB">
            <w:pPr>
              <w:keepNext w:val="0"/>
              <w:numPr>
                <w:ilvl w:val="0"/>
                <w:numId w:val="23"/>
              </w:numPr>
              <w:ind w:left="360"/>
              <w:jc w:val="left"/>
              <w:rPr>
                <w:sz w:val="18"/>
                <w:szCs w:val="18"/>
              </w:rPr>
            </w:pPr>
            <w:r w:rsidRPr="000F1FEB">
              <w:rPr>
                <w:sz w:val="18"/>
                <w:szCs w:val="18"/>
              </w:rPr>
              <w:t>Werden Rechnungen elektronisch gestellt (</w:t>
            </w:r>
            <w:proofErr w:type="spellStart"/>
            <w:r w:rsidRPr="000F1FEB">
              <w:rPr>
                <w:sz w:val="18"/>
                <w:szCs w:val="18"/>
              </w:rPr>
              <w:t>eRechnung</w:t>
            </w:r>
            <w:proofErr w:type="spellEnd"/>
            <w:r w:rsidRPr="000F1FEB">
              <w:rPr>
                <w:sz w:val="18"/>
                <w:szCs w:val="18"/>
              </w:rPr>
              <w:t>), sind folgende Voraussetzungen gemäß der Bayerischen Verordnung über die elektronische Verwaltung und die barrierefreie Informationstechnik (</w:t>
            </w:r>
            <w:proofErr w:type="spellStart"/>
            <w:r w:rsidRPr="000F1FEB">
              <w:rPr>
                <w:sz w:val="18"/>
                <w:szCs w:val="18"/>
              </w:rPr>
              <w:t>BayEGovV</w:t>
            </w:r>
            <w:proofErr w:type="spellEnd"/>
            <w:r w:rsidRPr="000F1FEB">
              <w:rPr>
                <w:sz w:val="18"/>
                <w:szCs w:val="18"/>
              </w:rPr>
              <w:t>) zu beachten:</w:t>
            </w:r>
            <w:r w:rsidRPr="000F1FEB">
              <w:rPr>
                <w:sz w:val="18"/>
                <w:szCs w:val="18"/>
              </w:rPr>
              <w:br/>
              <w:t xml:space="preserve">Die elektronische Rechnung ist in einem Datenaustauschstandard auszustellen, das der europäischen Norm EN 16931-1:2017 und einer der in dem Anhang zu dem Durchführungsbeschluss (EU) 2017/1870 genannten </w:t>
            </w:r>
            <w:proofErr w:type="spellStart"/>
            <w:r w:rsidRPr="000F1FEB">
              <w:rPr>
                <w:sz w:val="18"/>
                <w:szCs w:val="18"/>
              </w:rPr>
              <w:t>Syntaxen</w:t>
            </w:r>
            <w:proofErr w:type="spellEnd"/>
            <w:r w:rsidRPr="000F1FEB">
              <w:rPr>
                <w:sz w:val="18"/>
                <w:szCs w:val="18"/>
              </w:rPr>
              <w:t xml:space="preserve"> entspricht, und</w:t>
            </w:r>
            <w:r w:rsidRPr="000F1FEB">
              <w:rPr>
                <w:sz w:val="18"/>
                <w:szCs w:val="18"/>
              </w:rPr>
              <w:br/>
              <w:t>a) ein durch den Rechnungsempfänger vorgegebenes Identifikationskennzeichen</w:t>
            </w:r>
            <w:r w:rsidR="007C1F0A">
              <w:rPr>
                <w:sz w:val="18"/>
                <w:szCs w:val="18"/>
              </w:rPr>
              <w:t xml:space="preserve"> (Leitweg-ID)</w:t>
            </w:r>
            <w:r w:rsidRPr="000F1FEB">
              <w:rPr>
                <w:sz w:val="18"/>
                <w:szCs w:val="18"/>
              </w:rPr>
              <w:t>,</w:t>
            </w:r>
            <w:r w:rsidRPr="000F1FEB">
              <w:rPr>
                <w:sz w:val="18"/>
                <w:szCs w:val="18"/>
              </w:rPr>
              <w:br/>
              <w:t>b) die Zahlungsbedingungen,</w:t>
            </w:r>
            <w:r w:rsidRPr="000F1FEB">
              <w:rPr>
                <w:sz w:val="18"/>
                <w:szCs w:val="18"/>
              </w:rPr>
              <w:br/>
              <w:t>c) die Bankverbindungsdaten des Zahlungsempfängers</w:t>
            </w:r>
            <w:r w:rsidRPr="000F1FEB">
              <w:rPr>
                <w:sz w:val="18"/>
                <w:szCs w:val="18"/>
              </w:rPr>
              <w:br/>
              <w:t>d) eine E-Mail-Adresse des Rechnungsstellers</w:t>
            </w:r>
            <w:r w:rsidRPr="000F1FEB">
              <w:rPr>
                <w:sz w:val="18"/>
                <w:szCs w:val="18"/>
              </w:rPr>
              <w:br/>
              <w:t>enthält.</w:t>
            </w:r>
            <w:r w:rsidRPr="000F1FEB">
              <w:rPr>
                <w:sz w:val="18"/>
                <w:szCs w:val="18"/>
              </w:rPr>
              <w:br/>
              <w:t>Elektronische Rechnungen, bei denen die Voraussetzungen nicht erfüllt sind, können unverzüglich zurückgewiesen werden. Sie gelten im Falle der Zurückweisung als nicht zugegangen.</w:t>
            </w:r>
          </w:p>
          <w:p w:rsidR="004C20C2" w:rsidRPr="004C20C2" w:rsidRDefault="004C20C2" w:rsidP="004C20C2"/>
          <w:p w:rsidR="004C20C2" w:rsidRPr="004C20C2" w:rsidRDefault="004C20C2" w:rsidP="004C20C2"/>
          <w:p w:rsidR="004C20C2" w:rsidRDefault="004C20C2" w:rsidP="004C20C2"/>
          <w:p w:rsidR="0069408A" w:rsidRDefault="0069408A" w:rsidP="004C20C2"/>
          <w:p w:rsidR="0069408A" w:rsidRDefault="0069408A" w:rsidP="004C20C2"/>
          <w:p w:rsidR="0069408A" w:rsidRDefault="0069408A" w:rsidP="004C20C2"/>
          <w:p w:rsidR="0069408A" w:rsidRPr="004C20C2" w:rsidRDefault="0069408A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Pr="004C20C2" w:rsidRDefault="004C20C2" w:rsidP="004C20C2"/>
          <w:p w:rsidR="004C20C2" w:rsidRDefault="004C20C2" w:rsidP="004C20C2"/>
          <w:p w:rsidR="004C20C2" w:rsidRDefault="004C20C2" w:rsidP="004C20C2"/>
          <w:p w:rsidR="00D55A47" w:rsidRPr="004C20C2" w:rsidRDefault="004C20C2" w:rsidP="004C20C2">
            <w:pPr>
              <w:tabs>
                <w:tab w:val="left" w:pos="2987"/>
              </w:tabs>
            </w:pPr>
            <w:r>
              <w:tab/>
            </w:r>
          </w:p>
        </w:tc>
      </w:tr>
      <w:tr w:rsidR="00773771" w:rsidTr="000E2119">
        <w:tc>
          <w:tcPr>
            <w:tcW w:w="3120" w:type="dxa"/>
            <w:gridSpan w:val="2"/>
            <w:tcBorders>
              <w:top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Default="00773771" w:rsidP="002B1203">
            <w:r>
              <w:rPr>
                <w:rFonts w:cs="Arial"/>
                <w:sz w:val="16"/>
                <w:szCs w:val="16"/>
              </w:rPr>
              <w:t>Auftraggeber</w:t>
            </w:r>
            <w:r w:rsidRPr="002B30F3">
              <w:rPr>
                <w:rFonts w:cs="Arial"/>
                <w:sz w:val="16"/>
                <w:szCs w:val="16"/>
              </w:rPr>
              <w:t>)</w:t>
            </w:r>
            <w:r w:rsidR="00D2549A" w:rsidRPr="00D2549A">
              <w:rPr>
                <w:sz w:val="16"/>
                <w:szCs w:val="16"/>
                <w:vertAlign w:val="superscript"/>
              </w:rPr>
              <w:t xml:space="preserve"> </w:t>
            </w:r>
            <w:r w:rsidR="00D2549A" w:rsidRPr="00D2549A">
              <w:rPr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67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Default="00773771" w:rsidP="007C0E58"/>
        </w:tc>
      </w:tr>
      <w:tr w:rsidR="00773771" w:rsidTr="000E2119">
        <w:tc>
          <w:tcPr>
            <w:tcW w:w="9911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773771" w:rsidRDefault="00773771" w:rsidP="007C0E58"/>
        </w:tc>
      </w:tr>
      <w:tr w:rsidR="00D2549A" w:rsidRPr="00622C9A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D2549A" w:rsidRPr="0034543A" w:rsidRDefault="00D2549A" w:rsidP="00304F11">
            <w:pPr>
              <w:rPr>
                <w:b/>
              </w:rPr>
            </w:pPr>
            <w:r w:rsidRPr="00622C9A">
              <w:rPr>
                <w:rFonts w:cs="Arial"/>
              </w:rPr>
              <w:fldChar w:fldCharType="begin">
                <w:ffData>
                  <w:name w:val="AnsprechK_20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2C9A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622C9A">
              <w:rPr>
                <w:rFonts w:cs="Arial"/>
              </w:rPr>
              <w:fldChar w:fldCharType="end"/>
            </w:r>
          </w:p>
        </w:tc>
        <w:tc>
          <w:tcPr>
            <w:tcW w:w="9519" w:type="dxa"/>
            <w:gridSpan w:val="2"/>
            <w:shd w:val="clear" w:color="auto" w:fill="auto"/>
          </w:tcPr>
          <w:p w:rsidR="00D2549A" w:rsidRPr="00820B7E" w:rsidRDefault="00D2549A" w:rsidP="007A7EB1">
            <w:r w:rsidRPr="00820B7E">
              <w:rPr>
                <w:rFonts w:cs="Arial"/>
              </w:rPr>
              <w:t xml:space="preserve">Sie werden gebeten, die Zweitfertigung </w:t>
            </w:r>
            <w:r w:rsidR="007A7EB1">
              <w:rPr>
                <w:rFonts w:cs="Arial"/>
              </w:rPr>
              <w:t>dieser Rahmenvereinbarung</w:t>
            </w:r>
            <w:r w:rsidRPr="00820B7E">
              <w:rPr>
                <w:rFonts w:cs="Arial"/>
              </w:rPr>
              <w:t xml:space="preserve"> als Empfangsbestätigung unverzüglich zurückzugeben.</w:t>
            </w:r>
          </w:p>
        </w:tc>
      </w:tr>
      <w:tr w:rsidR="00D2549A" w:rsidRPr="00622C9A" w:rsidTr="000E2119">
        <w:tc>
          <w:tcPr>
            <w:tcW w:w="9911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2549A" w:rsidRDefault="00D2549A" w:rsidP="00304F11">
            <w:pPr>
              <w:rPr>
                <w:rFonts w:cs="Arial"/>
                <w:noProof/>
              </w:rPr>
            </w:pPr>
          </w:p>
        </w:tc>
      </w:tr>
      <w:tr w:rsidR="00D2549A" w:rsidRPr="00F648AB" w:rsidTr="000E2119">
        <w:tc>
          <w:tcPr>
            <w:tcW w:w="392" w:type="dxa"/>
            <w:shd w:val="clear" w:color="auto" w:fill="auto"/>
            <w:noWrap/>
            <w:tcMar>
              <w:left w:w="28" w:type="dxa"/>
            </w:tcMar>
          </w:tcPr>
          <w:p w:rsidR="00D2549A" w:rsidRPr="00F648AB" w:rsidRDefault="00D2549A" w:rsidP="00304F11">
            <w:pPr>
              <w:rPr>
                <w:rFonts w:cs="Arial"/>
              </w:rPr>
            </w:pPr>
            <w:r w:rsidRPr="00622C9A">
              <w:rPr>
                <w:rFonts w:cs="Arial"/>
              </w:rPr>
              <w:fldChar w:fldCharType="begin">
                <w:ffData>
                  <w:name w:val="AnsprechK_20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2C9A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622C9A">
              <w:rPr>
                <w:rFonts w:cs="Arial"/>
              </w:rPr>
              <w:fldChar w:fldCharType="end"/>
            </w:r>
          </w:p>
        </w:tc>
        <w:tc>
          <w:tcPr>
            <w:tcW w:w="9519" w:type="dxa"/>
            <w:gridSpan w:val="2"/>
            <w:shd w:val="clear" w:color="auto" w:fill="auto"/>
          </w:tcPr>
          <w:p w:rsidR="00D2549A" w:rsidRPr="00F648AB" w:rsidRDefault="00D2549A" w:rsidP="00304F11">
            <w:pPr>
              <w:rPr>
                <w:rFonts w:cs="Arial"/>
              </w:rPr>
            </w:pPr>
            <w:r>
              <w:rPr>
                <w:rFonts w:cs="Arial"/>
              </w:rPr>
              <w:t>Aufgrund der</w:t>
            </w:r>
            <w:r w:rsidRPr="00F648A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elektronischen Kommunikation ist die Empfangsbestätigung über die Vergabeplattform einzureichen.</w:t>
            </w:r>
            <w:r w:rsidR="007A7EB1">
              <w:rPr>
                <w:noProof/>
              </w:rPr>
              <w:t xml:space="preserve"> </w:t>
            </w:r>
          </w:p>
        </w:tc>
      </w:tr>
    </w:tbl>
    <w:p w:rsidR="00D55A47" w:rsidRDefault="00D55A47" w:rsidP="00046C8E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8"/>
        <w:gridCol w:w="3600"/>
        <w:gridCol w:w="5400"/>
        <w:gridCol w:w="535"/>
      </w:tblGrid>
      <w:tr w:rsidR="00D55A47" w:rsidTr="00766760">
        <w:trPr>
          <w:cantSplit/>
          <w:trHeight w:val="397"/>
        </w:trPr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66760">
            <w:pPr>
              <w:spacing w:before="120" w:after="120"/>
            </w:pPr>
            <w:r w:rsidRPr="00766760">
              <w:rPr>
                <w:rFonts w:cs="Arial"/>
                <w:b/>
              </w:rPr>
              <w:lastRenderedPageBreak/>
              <w:t>Empfangsbestätigung</w:t>
            </w:r>
          </w:p>
        </w:tc>
      </w:tr>
      <w:tr w:rsidR="00D55A47" w:rsidTr="00766760"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73771">
            <w:r w:rsidRPr="00766760">
              <w:rPr>
                <w:rFonts w:cs="Arial"/>
              </w:rPr>
              <w:t>Ich/Wir bestätige(n) den Empfang Ihre</w:t>
            </w:r>
            <w:r w:rsidR="00773771">
              <w:rPr>
                <w:rFonts w:cs="Arial"/>
              </w:rPr>
              <w:t>r</w:t>
            </w:r>
            <w:r w:rsidRPr="00766760">
              <w:rPr>
                <w:rFonts w:cs="Arial"/>
              </w:rPr>
              <w:t xml:space="preserve"> vorstehenden </w:t>
            </w:r>
            <w:r w:rsidR="004C20C2">
              <w:rPr>
                <w:rFonts w:cs="Arial"/>
              </w:rPr>
              <w:t>Rahmen</w:t>
            </w:r>
            <w:r w:rsidR="00773771">
              <w:rPr>
                <w:rFonts w:cs="Arial"/>
              </w:rPr>
              <w:t>vereinbarung</w:t>
            </w:r>
            <w:r w:rsidRPr="00766760">
              <w:rPr>
                <w:rFonts w:cs="Arial"/>
              </w:rPr>
              <w:t>.</w:t>
            </w:r>
            <w:r w:rsidR="004C20C2">
              <w:rPr>
                <w:noProof/>
              </w:rPr>
              <w:t xml:space="preserve"> </w:t>
            </w:r>
          </w:p>
        </w:tc>
      </w:tr>
      <w:tr w:rsidR="00D55A47" w:rsidTr="00766760"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66760">
            <w:pPr>
              <w:spacing w:after="120"/>
            </w:pPr>
            <w:r w:rsidRPr="00766760">
              <w:rPr>
                <w:rFonts w:cs="Arial"/>
              </w:rPr>
              <w:t>Zur Entgegennahme von Anordnungen wird als bevollmächtigter Vertreter bestellt:</w:t>
            </w:r>
          </w:p>
        </w:tc>
      </w:tr>
      <w:tr w:rsidR="00D55A47" w:rsidTr="00C1034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>
            <w:r w:rsidRPr="00766760">
              <w:rPr>
                <w:rFonts w:cs="Arial"/>
              </w:rPr>
              <w:fldChar w:fldCharType="begin">
                <w:ffData>
                  <w:name w:val="EmpfangK_201"/>
                  <w:enabled w:val="0"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bookmarkStart w:id="1" w:name="EmpfangK_201"/>
            <w:r w:rsidRPr="00766760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766760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900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  <w:tc>
          <w:tcPr>
            <w:tcW w:w="53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  <w:tr w:rsidR="00D55A47" w:rsidTr="00766760">
        <w:trPr>
          <w:trHeight w:val="397"/>
        </w:trPr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953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>
            <w:r w:rsidRPr="00766760">
              <w:rPr>
                <w:rFonts w:cs="Arial"/>
              </w:rPr>
              <w:t>Ein Wechsel in der Vertretung wird der Vergabestelle unverzüglich mitgeteilt.</w:t>
            </w:r>
          </w:p>
        </w:tc>
      </w:tr>
      <w:tr w:rsidR="00D55A47" w:rsidTr="00766760">
        <w:trPr>
          <w:trHeight w:val="397"/>
        </w:trPr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  <w:r w:rsidRPr="00766760">
              <w:rPr>
                <w:rFonts w:cs="Arial"/>
              </w:rPr>
              <w:fldChar w:fldCharType="begin">
                <w:ffData>
                  <w:name w:val="AnsprechK_20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AnsprechK_201"/>
            <w:r w:rsidRPr="00766760">
              <w:rPr>
                <w:rFonts w:cs="Arial"/>
              </w:rPr>
              <w:instrText xml:space="preserve"> FORMCHECKBOX </w:instrText>
            </w:r>
            <w:r w:rsidR="007867CA">
              <w:rPr>
                <w:rFonts w:cs="Arial"/>
              </w:rPr>
            </w:r>
            <w:r w:rsidR="007867CA">
              <w:rPr>
                <w:rFonts w:cs="Arial"/>
              </w:rPr>
              <w:fldChar w:fldCharType="separate"/>
            </w:r>
            <w:r w:rsidRPr="00766760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953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>
            <w:r w:rsidRPr="00766760">
              <w:rPr>
                <w:rFonts w:cs="Arial"/>
              </w:rPr>
              <w:t>Ansprechpartner für den Sicherheitskoordinator:</w:t>
            </w:r>
          </w:p>
        </w:tc>
      </w:tr>
      <w:tr w:rsidR="00D55A47" w:rsidTr="00C1034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900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  <w:tc>
          <w:tcPr>
            <w:tcW w:w="535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  <w:tr w:rsidR="00D55A47" w:rsidTr="0076676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953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  <w:tr w:rsidR="00D55A47" w:rsidTr="0076676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953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  <w:tr w:rsidR="00D55A47" w:rsidTr="0076676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3600" w:type="dxa"/>
            <w:tcBorders>
              <w:top w:val="nil"/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  <w:tc>
          <w:tcPr>
            <w:tcW w:w="593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  <w:tr w:rsidR="00D55A47" w:rsidTr="00766760">
        <w:tc>
          <w:tcPr>
            <w:tcW w:w="3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Pr="00766760" w:rsidRDefault="00D55A47" w:rsidP="007C0E58">
            <w:pPr>
              <w:rPr>
                <w:rFonts w:cs="Arial"/>
              </w:rPr>
            </w:pPr>
          </w:p>
        </w:tc>
        <w:tc>
          <w:tcPr>
            <w:tcW w:w="953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73771">
            <w:r w:rsidRPr="00766760">
              <w:rPr>
                <w:rFonts w:cs="Arial"/>
                <w:sz w:val="16"/>
                <w:szCs w:val="16"/>
              </w:rPr>
              <w:t>(</w:t>
            </w:r>
            <w:r w:rsidR="00773771">
              <w:rPr>
                <w:rFonts w:cs="Arial"/>
                <w:sz w:val="16"/>
                <w:szCs w:val="16"/>
              </w:rPr>
              <w:t>Ort, Datum und Unterschrift</w:t>
            </w:r>
            <w:r w:rsidRPr="00766760">
              <w:rPr>
                <w:rFonts w:cs="Arial"/>
                <w:sz w:val="16"/>
                <w:szCs w:val="16"/>
              </w:rPr>
              <w:t>)</w:t>
            </w:r>
            <w:r w:rsidR="004C20C2">
              <w:rPr>
                <w:rStyle w:val="Funotenzeichen"/>
                <w:rFonts w:cs="Arial"/>
                <w:sz w:val="16"/>
                <w:szCs w:val="16"/>
              </w:rPr>
              <w:t xml:space="preserve"> </w:t>
            </w:r>
            <w:r w:rsidR="00D2549A" w:rsidRPr="00D2549A">
              <w:rPr>
                <w:rFonts w:cs="Arial"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D55A47" w:rsidTr="00766760">
        <w:tc>
          <w:tcPr>
            <w:tcW w:w="9923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D55A47" w:rsidRDefault="00D55A47" w:rsidP="007C0E58"/>
        </w:tc>
      </w:tr>
    </w:tbl>
    <w:p w:rsidR="00D55A47" w:rsidRPr="0081723D" w:rsidRDefault="00D55A47" w:rsidP="00046C8E"/>
    <w:sectPr w:rsidR="00D55A47" w:rsidRPr="0081723D" w:rsidSect="00E26C0C">
      <w:pgSz w:w="11906" w:h="16838" w:code="9"/>
      <w:pgMar w:top="851" w:right="851" w:bottom="567" w:left="1304" w:header="709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DEB" w:rsidRDefault="00680DEB">
      <w:r>
        <w:separator/>
      </w:r>
    </w:p>
    <w:p w:rsidR="00680DEB" w:rsidRDefault="00680DEB"/>
    <w:p w:rsidR="00680DEB" w:rsidRDefault="00680DEB"/>
  </w:endnote>
  <w:endnote w:type="continuationSeparator" w:id="0">
    <w:p w:rsidR="00680DEB" w:rsidRDefault="00680DEB">
      <w:r>
        <w:continuationSeparator/>
      </w:r>
    </w:p>
    <w:p w:rsidR="00680DEB" w:rsidRDefault="00680DEB"/>
    <w:p w:rsidR="00680DEB" w:rsidRDefault="00680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7C3155" w:rsidRPr="004C20C2" w:rsidTr="00D644F0">
      <w:trPr>
        <w:cantSplit/>
        <w:trHeight w:hRule="exact" w:val="397"/>
      </w:trPr>
      <w:tc>
        <w:tcPr>
          <w:tcW w:w="8280" w:type="dxa"/>
          <w:vAlign w:val="center"/>
        </w:tcPr>
        <w:p w:rsidR="007C3155" w:rsidRPr="004C20C2" w:rsidRDefault="007C3155" w:rsidP="000E2119">
          <w:pPr>
            <w:tabs>
              <w:tab w:val="left" w:pos="146"/>
            </w:tabs>
            <w:jc w:val="left"/>
            <w:rPr>
              <w:rFonts w:cs="Arial"/>
              <w:sz w:val="16"/>
              <w:szCs w:val="16"/>
            </w:rPr>
          </w:pPr>
          <w:r w:rsidRPr="004C20C2">
            <w:rPr>
              <w:rFonts w:cs="Arial"/>
              <w:sz w:val="16"/>
              <w:szCs w:val="16"/>
            </w:rPr>
            <w:t xml:space="preserve">© </w:t>
          </w:r>
          <w:r w:rsidR="004C20C2">
            <w:rPr>
              <w:rFonts w:cs="Arial"/>
              <w:sz w:val="16"/>
              <w:szCs w:val="16"/>
            </w:rPr>
            <w:t>VHB Bayern</w:t>
          </w:r>
          <w:r w:rsidRPr="004C20C2">
            <w:rPr>
              <w:rFonts w:cs="Arial"/>
              <w:sz w:val="16"/>
              <w:szCs w:val="16"/>
            </w:rPr>
            <w:t xml:space="preserve"> - Stand </w:t>
          </w:r>
          <w:r w:rsidR="000E2119">
            <w:rPr>
              <w:rFonts w:cs="Arial"/>
              <w:sz w:val="16"/>
              <w:szCs w:val="16"/>
            </w:rPr>
            <w:t xml:space="preserve">November </w:t>
          </w:r>
          <w:r w:rsidR="00AA693A">
            <w:rPr>
              <w:rFonts w:cs="Arial"/>
              <w:sz w:val="16"/>
              <w:szCs w:val="16"/>
            </w:rPr>
            <w:t>2020</w:t>
          </w:r>
        </w:p>
      </w:tc>
      <w:tc>
        <w:tcPr>
          <w:tcW w:w="1620" w:type="dxa"/>
          <w:vAlign w:val="center"/>
        </w:tcPr>
        <w:p w:rsidR="007C3155" w:rsidRPr="004C20C2" w:rsidRDefault="007C3155" w:rsidP="005A4572">
          <w:pPr>
            <w:jc w:val="right"/>
            <w:rPr>
              <w:rFonts w:cs="Arial"/>
              <w:sz w:val="16"/>
              <w:szCs w:val="16"/>
            </w:rPr>
          </w:pPr>
          <w:r w:rsidRPr="004C20C2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4C20C2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4C20C2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867CA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4C20C2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4C20C2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4C20C2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4C20C2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4C20C2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867CA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4C20C2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7C3155" w:rsidRPr="00046C8E" w:rsidRDefault="007C31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DEB" w:rsidRDefault="00680DEB">
      <w:r>
        <w:separator/>
      </w:r>
    </w:p>
    <w:p w:rsidR="00680DEB" w:rsidRDefault="00680DEB"/>
    <w:p w:rsidR="00680DEB" w:rsidRDefault="00680DEB"/>
  </w:footnote>
  <w:footnote w:type="continuationSeparator" w:id="0">
    <w:p w:rsidR="00680DEB" w:rsidRDefault="00680DEB">
      <w:r>
        <w:continuationSeparator/>
      </w:r>
    </w:p>
    <w:p w:rsidR="00680DEB" w:rsidRDefault="00680DEB"/>
    <w:p w:rsidR="00680DEB" w:rsidRDefault="00680DEB"/>
  </w:footnote>
  <w:footnote w:id="1">
    <w:p w:rsidR="00D2549A" w:rsidRPr="00C37322" w:rsidRDefault="00D2549A" w:rsidP="00D2549A">
      <w:pPr>
        <w:pStyle w:val="Funotentext"/>
        <w:rPr>
          <w:sz w:val="18"/>
          <w:szCs w:val="18"/>
        </w:rPr>
      </w:pPr>
      <w:r w:rsidRPr="00C37322">
        <w:rPr>
          <w:rStyle w:val="Funotenzeichen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C37322">
        <w:rPr>
          <w:sz w:val="18"/>
          <w:szCs w:val="18"/>
        </w:rPr>
        <w:t xml:space="preserve">Bei elektronischem Versand über die Vergabeplattform wird dieses Schreiben maschinell erstellt und ist ohne Unterschrift gültig </w:t>
      </w:r>
    </w:p>
  </w:footnote>
  <w:footnote w:id="2">
    <w:p w:rsidR="00D2549A" w:rsidRPr="00DD1172" w:rsidRDefault="00D2549A" w:rsidP="00D2549A">
      <w:pPr>
        <w:pStyle w:val="Funotentext"/>
        <w:rPr>
          <w:sz w:val="16"/>
          <w:szCs w:val="16"/>
        </w:rPr>
      </w:pPr>
      <w:r w:rsidRPr="00DD1172">
        <w:rPr>
          <w:rStyle w:val="Funotenzeichen"/>
          <w:sz w:val="16"/>
          <w:szCs w:val="16"/>
        </w:rPr>
        <w:footnoteRef/>
      </w:r>
      <w:r w:rsidRPr="00DD117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D2549A">
        <w:rPr>
          <w:sz w:val="18"/>
          <w:szCs w:val="18"/>
        </w:rPr>
        <w:t xml:space="preserve">Unterschrift / </w:t>
      </w:r>
      <w:r w:rsidR="007A7EB1">
        <w:rPr>
          <w:sz w:val="18"/>
          <w:szCs w:val="18"/>
        </w:rPr>
        <w:t xml:space="preserve">Signatur / </w:t>
      </w:r>
      <w:r w:rsidRPr="00D2549A">
        <w:rPr>
          <w:sz w:val="18"/>
          <w:szCs w:val="18"/>
        </w:rPr>
        <w:t>bei Rücksendung über die Vergabeplattform in Textform mit Angabe des Namens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55" w:rsidRDefault="007C3155"/>
  <w:p w:rsidR="007C3155" w:rsidRDefault="007C31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55" w:rsidRDefault="007C3155" w:rsidP="00D644F0">
    <w:pPr>
      <w:pStyle w:val="Kopfzeile"/>
      <w:ind w:right="-149"/>
    </w:pPr>
    <w:r>
      <w:t>616</w:t>
    </w:r>
  </w:p>
  <w:p w:rsidR="007C3155" w:rsidRPr="0000679A" w:rsidRDefault="007C3155" w:rsidP="00D644F0">
    <w:pPr>
      <w:pStyle w:val="UnterKopfzeile"/>
      <w:ind w:right="-149"/>
    </w:pPr>
    <w:r>
      <w:t>(</w:t>
    </w:r>
    <w:r w:rsidRPr="0000679A">
      <w:t>Rahmenver</w:t>
    </w:r>
    <w:r w:rsidR="0078147D">
      <w:t>einbarung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AC44188"/>
    <w:multiLevelType w:val="hybridMultilevel"/>
    <w:tmpl w:val="2318B1FC"/>
    <w:lvl w:ilvl="0" w:tplc="B310D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7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6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6A"/>
    <w:rsid w:val="000021DC"/>
    <w:rsid w:val="0000679A"/>
    <w:rsid w:val="0000737B"/>
    <w:rsid w:val="000114D3"/>
    <w:rsid w:val="00046C8E"/>
    <w:rsid w:val="0006675C"/>
    <w:rsid w:val="00081305"/>
    <w:rsid w:val="000848E7"/>
    <w:rsid w:val="000A42AA"/>
    <w:rsid w:val="000B3012"/>
    <w:rsid w:val="000B7412"/>
    <w:rsid w:val="000E2119"/>
    <w:rsid w:val="000F1FEB"/>
    <w:rsid w:val="001028D9"/>
    <w:rsid w:val="00104F26"/>
    <w:rsid w:val="00106076"/>
    <w:rsid w:val="00114E50"/>
    <w:rsid w:val="00127C79"/>
    <w:rsid w:val="001426F7"/>
    <w:rsid w:val="00145D06"/>
    <w:rsid w:val="001754F5"/>
    <w:rsid w:val="0018142F"/>
    <w:rsid w:val="001A05EF"/>
    <w:rsid w:val="001A6205"/>
    <w:rsid w:val="001B705C"/>
    <w:rsid w:val="001C0B75"/>
    <w:rsid w:val="001C0C95"/>
    <w:rsid w:val="001C3E5C"/>
    <w:rsid w:val="001C509D"/>
    <w:rsid w:val="001E0C92"/>
    <w:rsid w:val="001F47CC"/>
    <w:rsid w:val="0022078B"/>
    <w:rsid w:val="002517FD"/>
    <w:rsid w:val="00263542"/>
    <w:rsid w:val="002748DF"/>
    <w:rsid w:val="002B1203"/>
    <w:rsid w:val="002B626D"/>
    <w:rsid w:val="002C0F7B"/>
    <w:rsid w:val="002C403D"/>
    <w:rsid w:val="002E4302"/>
    <w:rsid w:val="002F00B3"/>
    <w:rsid w:val="002F4952"/>
    <w:rsid w:val="00327698"/>
    <w:rsid w:val="003552CC"/>
    <w:rsid w:val="00355C7F"/>
    <w:rsid w:val="00367616"/>
    <w:rsid w:val="003A36E9"/>
    <w:rsid w:val="003D3E99"/>
    <w:rsid w:val="003E2CD4"/>
    <w:rsid w:val="00402A1B"/>
    <w:rsid w:val="004109D3"/>
    <w:rsid w:val="00424038"/>
    <w:rsid w:val="004449E8"/>
    <w:rsid w:val="0045228F"/>
    <w:rsid w:val="00454471"/>
    <w:rsid w:val="0045726B"/>
    <w:rsid w:val="0047055A"/>
    <w:rsid w:val="00480ABD"/>
    <w:rsid w:val="004818FE"/>
    <w:rsid w:val="00492429"/>
    <w:rsid w:val="004C20C2"/>
    <w:rsid w:val="004C5609"/>
    <w:rsid w:val="004E07A5"/>
    <w:rsid w:val="004E3711"/>
    <w:rsid w:val="004E5D8D"/>
    <w:rsid w:val="00500C2B"/>
    <w:rsid w:val="00513188"/>
    <w:rsid w:val="00520D3B"/>
    <w:rsid w:val="005333C9"/>
    <w:rsid w:val="005575B0"/>
    <w:rsid w:val="00573601"/>
    <w:rsid w:val="00574488"/>
    <w:rsid w:val="00576C66"/>
    <w:rsid w:val="00587F43"/>
    <w:rsid w:val="005945F6"/>
    <w:rsid w:val="005A4489"/>
    <w:rsid w:val="005A4572"/>
    <w:rsid w:val="005C301C"/>
    <w:rsid w:val="005C41DA"/>
    <w:rsid w:val="005E3000"/>
    <w:rsid w:val="005F32A5"/>
    <w:rsid w:val="005F41CD"/>
    <w:rsid w:val="00605DD3"/>
    <w:rsid w:val="00606550"/>
    <w:rsid w:val="00607EE7"/>
    <w:rsid w:val="00614636"/>
    <w:rsid w:val="00637419"/>
    <w:rsid w:val="00640260"/>
    <w:rsid w:val="00643351"/>
    <w:rsid w:val="0066119D"/>
    <w:rsid w:val="00667DCD"/>
    <w:rsid w:val="00680DEB"/>
    <w:rsid w:val="0069408A"/>
    <w:rsid w:val="006A5AED"/>
    <w:rsid w:val="006A66F3"/>
    <w:rsid w:val="006B7CF1"/>
    <w:rsid w:val="006D70A3"/>
    <w:rsid w:val="00724CA7"/>
    <w:rsid w:val="00734EDE"/>
    <w:rsid w:val="007633C2"/>
    <w:rsid w:val="00766760"/>
    <w:rsid w:val="00773771"/>
    <w:rsid w:val="0078147D"/>
    <w:rsid w:val="0078194F"/>
    <w:rsid w:val="00782E76"/>
    <w:rsid w:val="007867CA"/>
    <w:rsid w:val="0078695C"/>
    <w:rsid w:val="007A7EB1"/>
    <w:rsid w:val="007C0E58"/>
    <w:rsid w:val="007C1F0A"/>
    <w:rsid w:val="007C3155"/>
    <w:rsid w:val="007E61DB"/>
    <w:rsid w:val="00815E35"/>
    <w:rsid w:val="0081723D"/>
    <w:rsid w:val="008A412B"/>
    <w:rsid w:val="008B1F06"/>
    <w:rsid w:val="008D764D"/>
    <w:rsid w:val="008F4E60"/>
    <w:rsid w:val="008F52AA"/>
    <w:rsid w:val="008F6547"/>
    <w:rsid w:val="00905562"/>
    <w:rsid w:val="00910F0B"/>
    <w:rsid w:val="00933022"/>
    <w:rsid w:val="00962412"/>
    <w:rsid w:val="0097166A"/>
    <w:rsid w:val="009769C9"/>
    <w:rsid w:val="009A18FD"/>
    <w:rsid w:val="009A3215"/>
    <w:rsid w:val="009A33B4"/>
    <w:rsid w:val="009C14BE"/>
    <w:rsid w:val="009C6113"/>
    <w:rsid w:val="009D4063"/>
    <w:rsid w:val="009F7015"/>
    <w:rsid w:val="00A00872"/>
    <w:rsid w:val="00A116FF"/>
    <w:rsid w:val="00A5084B"/>
    <w:rsid w:val="00A51C96"/>
    <w:rsid w:val="00A75824"/>
    <w:rsid w:val="00A90C84"/>
    <w:rsid w:val="00AA25FB"/>
    <w:rsid w:val="00AA5200"/>
    <w:rsid w:val="00AA693A"/>
    <w:rsid w:val="00AB4B05"/>
    <w:rsid w:val="00AC56D5"/>
    <w:rsid w:val="00AC7F2D"/>
    <w:rsid w:val="00AD584D"/>
    <w:rsid w:val="00AE4AF0"/>
    <w:rsid w:val="00AF5BB8"/>
    <w:rsid w:val="00B003C3"/>
    <w:rsid w:val="00B14EF0"/>
    <w:rsid w:val="00B23C01"/>
    <w:rsid w:val="00B40909"/>
    <w:rsid w:val="00B434E5"/>
    <w:rsid w:val="00B61D2B"/>
    <w:rsid w:val="00B778C1"/>
    <w:rsid w:val="00B96ADB"/>
    <w:rsid w:val="00BA5E42"/>
    <w:rsid w:val="00BE1252"/>
    <w:rsid w:val="00BF1CD3"/>
    <w:rsid w:val="00C03396"/>
    <w:rsid w:val="00C101BF"/>
    <w:rsid w:val="00C10340"/>
    <w:rsid w:val="00C246AC"/>
    <w:rsid w:val="00C26124"/>
    <w:rsid w:val="00C2678D"/>
    <w:rsid w:val="00C30192"/>
    <w:rsid w:val="00C47419"/>
    <w:rsid w:val="00C764C5"/>
    <w:rsid w:val="00C96E57"/>
    <w:rsid w:val="00CB062C"/>
    <w:rsid w:val="00CD54C7"/>
    <w:rsid w:val="00CE55A5"/>
    <w:rsid w:val="00CF64C4"/>
    <w:rsid w:val="00D05C74"/>
    <w:rsid w:val="00D2549A"/>
    <w:rsid w:val="00D55A47"/>
    <w:rsid w:val="00D6072E"/>
    <w:rsid w:val="00D644F0"/>
    <w:rsid w:val="00D91799"/>
    <w:rsid w:val="00DA276D"/>
    <w:rsid w:val="00DB6C0D"/>
    <w:rsid w:val="00DC2EA6"/>
    <w:rsid w:val="00DC7E08"/>
    <w:rsid w:val="00DD5025"/>
    <w:rsid w:val="00DE2F64"/>
    <w:rsid w:val="00DE420C"/>
    <w:rsid w:val="00E02FAA"/>
    <w:rsid w:val="00E1197E"/>
    <w:rsid w:val="00E26C0C"/>
    <w:rsid w:val="00E322E9"/>
    <w:rsid w:val="00E578EB"/>
    <w:rsid w:val="00E6087B"/>
    <w:rsid w:val="00E6492B"/>
    <w:rsid w:val="00E66ADB"/>
    <w:rsid w:val="00E85EBB"/>
    <w:rsid w:val="00EA10EB"/>
    <w:rsid w:val="00EC2467"/>
    <w:rsid w:val="00EC7AED"/>
    <w:rsid w:val="00ED166A"/>
    <w:rsid w:val="00ED4C3E"/>
    <w:rsid w:val="00F133C2"/>
    <w:rsid w:val="00F21669"/>
    <w:rsid w:val="00F32C49"/>
    <w:rsid w:val="00F92CF7"/>
    <w:rsid w:val="00FA0151"/>
    <w:rsid w:val="00FA1D0E"/>
    <w:rsid w:val="00FB37F2"/>
    <w:rsid w:val="00FC0982"/>
    <w:rsid w:val="00FC1057"/>
    <w:rsid w:val="00FC42B1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CD1D4BB"/>
  <w15:docId w15:val="{8B998CD8-3192-4C31-B66B-F4F2BAB1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A116FF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A05EF"/>
    <w:pPr>
      <w:keepNext w:val="0"/>
      <w:spacing w:after="60"/>
      <w:ind w:left="851"/>
    </w:pPr>
    <w:rPr>
      <w:szCs w:val="24"/>
    </w:r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4449E8"/>
    <w:pPr>
      <w:widowControl w:val="0"/>
      <w:tabs>
        <w:tab w:val="left" w:pos="284"/>
      </w:tabs>
      <w:ind w:left="454" w:hanging="45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rsid w:val="00587F43"/>
    <w:rPr>
      <w:rFonts w:ascii="Arial" w:hAnsi="Arial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D.Fenner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3</Pages>
  <Words>393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D.Fenner</dc:creator>
  <cp:lastModifiedBy>Karl, Gisela (StMB)</cp:lastModifiedBy>
  <cp:revision>6</cp:revision>
  <cp:lastPrinted>2020-11-06T11:56:00Z</cp:lastPrinted>
  <dcterms:created xsi:type="dcterms:W3CDTF">2020-11-06T09:13:00Z</dcterms:created>
  <dcterms:modified xsi:type="dcterms:W3CDTF">2020-11-06T11:56:00Z</dcterms:modified>
</cp:coreProperties>
</file>