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FennerTab"/>
        <w:tblW w:w="9923" w:type="dxa"/>
        <w:tblLayout w:type="fixed"/>
        <w:tblLook w:val="01E0" w:firstRow="1" w:lastRow="1" w:firstColumn="1" w:lastColumn="1" w:noHBand="0" w:noVBand="0"/>
      </w:tblPr>
      <w:tblGrid>
        <w:gridCol w:w="6618"/>
        <w:gridCol w:w="1836"/>
        <w:gridCol w:w="1469"/>
      </w:tblGrid>
      <w:tr w:rsidR="0020037A" w:rsidRPr="002C1837" w:rsidTr="00ED5CEC">
        <w:trPr>
          <w:trHeight w:hRule="exact" w:val="284"/>
        </w:trPr>
        <w:tc>
          <w:tcPr>
            <w:tcW w:w="661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0037A" w:rsidRPr="008B0B2D" w:rsidRDefault="0020037A" w:rsidP="0020037A">
            <w:pPr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037A" w:rsidRPr="002C1837" w:rsidRDefault="0020037A" w:rsidP="0020037A">
            <w:r>
              <w:t>zum Einzelauftrag</w:t>
            </w:r>
          </w:p>
        </w:tc>
        <w:tc>
          <w:tcPr>
            <w:tcW w:w="14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top"/>
          </w:tcPr>
          <w:p w:rsidR="0020037A" w:rsidRDefault="0020037A" w:rsidP="0020037A">
            <w:r w:rsidRPr="004A43C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4A43CC">
              <w:instrText xml:space="preserve"> FORMTEXT </w:instrText>
            </w:r>
            <w:r w:rsidRPr="004A43CC">
              <w:fldChar w:fldCharType="separate"/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fldChar w:fldCharType="end"/>
            </w:r>
            <w:bookmarkEnd w:id="0"/>
          </w:p>
        </w:tc>
      </w:tr>
      <w:tr w:rsidR="0020037A" w:rsidRPr="002C1837" w:rsidTr="00ED5CEC">
        <w:trPr>
          <w:trHeight w:hRule="exact" w:val="284"/>
        </w:trPr>
        <w:tc>
          <w:tcPr>
            <w:tcW w:w="6618" w:type="dxa"/>
            <w:tcBorders>
              <w:left w:val="single" w:sz="4" w:space="0" w:color="808080"/>
              <w:right w:val="single" w:sz="4" w:space="0" w:color="808080"/>
            </w:tcBorders>
          </w:tcPr>
          <w:p w:rsidR="0020037A" w:rsidRPr="002C1837" w:rsidRDefault="0020037A" w:rsidP="0020037A">
            <w:pPr>
              <w:rPr>
                <w:b/>
                <w:bCs/>
              </w:rPr>
            </w:pPr>
            <w:r>
              <w:rPr>
                <w:b/>
                <w:bCs/>
              </w:rPr>
              <w:t>Einzelauftrag</w:t>
            </w:r>
            <w:r w:rsidRPr="002C1837">
              <w:rPr>
                <w:b/>
                <w:bCs/>
              </w:rPr>
              <w:t>sverzeichnis</w:t>
            </w:r>
          </w:p>
        </w:tc>
        <w:tc>
          <w:tcPr>
            <w:tcW w:w="18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037A" w:rsidRPr="002C1837" w:rsidRDefault="0020037A" w:rsidP="0020037A">
            <w:r w:rsidRPr="002C1837">
              <w:t>Datum</w:t>
            </w:r>
          </w:p>
        </w:tc>
        <w:tc>
          <w:tcPr>
            <w:tcW w:w="14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top"/>
          </w:tcPr>
          <w:p w:rsidR="0020037A" w:rsidRDefault="0020037A" w:rsidP="0020037A">
            <w:r w:rsidRPr="004A43C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A43CC">
              <w:instrText xml:space="preserve"> FORMTEXT </w:instrText>
            </w:r>
            <w:r w:rsidRPr="004A43CC">
              <w:fldChar w:fldCharType="separate"/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fldChar w:fldCharType="end"/>
            </w:r>
          </w:p>
        </w:tc>
      </w:tr>
      <w:tr w:rsidR="0020037A" w:rsidRPr="002C1837" w:rsidTr="00ED5CEC">
        <w:trPr>
          <w:trHeight w:hRule="exact" w:val="284"/>
        </w:trPr>
        <w:tc>
          <w:tcPr>
            <w:tcW w:w="661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037A" w:rsidRPr="002C1837" w:rsidRDefault="0020037A" w:rsidP="0020037A"/>
        </w:tc>
        <w:tc>
          <w:tcPr>
            <w:tcW w:w="18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037A" w:rsidRPr="002C1837" w:rsidRDefault="0020037A" w:rsidP="0020037A">
            <w:r w:rsidRPr="002C1837">
              <w:t>Beiblatt Nr./Seite</w:t>
            </w:r>
          </w:p>
        </w:tc>
        <w:tc>
          <w:tcPr>
            <w:tcW w:w="14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top"/>
          </w:tcPr>
          <w:p w:rsidR="0020037A" w:rsidRDefault="0020037A" w:rsidP="0020037A">
            <w:r w:rsidRPr="004A43C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A43CC">
              <w:instrText xml:space="preserve"> FORMTEXT </w:instrText>
            </w:r>
            <w:r w:rsidRPr="004A43CC">
              <w:fldChar w:fldCharType="separate"/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rPr>
                <w:noProof/>
              </w:rPr>
              <w:t> </w:t>
            </w:r>
            <w:r w:rsidRPr="004A43CC">
              <w:fldChar w:fldCharType="end"/>
            </w:r>
          </w:p>
        </w:tc>
      </w:tr>
    </w:tbl>
    <w:p w:rsidR="002748DF" w:rsidRDefault="002748DF" w:rsidP="00046C8E"/>
    <w:tbl>
      <w:tblPr>
        <w:tblStyle w:val="FennerTab"/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V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3"/>
        <w:gridCol w:w="823"/>
        <w:gridCol w:w="552"/>
        <w:gridCol w:w="4227"/>
        <w:gridCol w:w="1654"/>
        <w:gridCol w:w="1654"/>
      </w:tblGrid>
      <w:tr w:rsidR="002C1837" w:rsidRPr="005C2954">
        <w:trPr>
          <w:trHeight w:val="397"/>
        </w:trPr>
        <w:tc>
          <w:tcPr>
            <w:tcW w:w="1013" w:type="dxa"/>
            <w:tcBorders>
              <w:top w:val="single" w:sz="4" w:space="0" w:color="808080"/>
              <w:bottom w:val="single" w:sz="4" w:space="0" w:color="808080"/>
            </w:tcBorders>
          </w:tcPr>
          <w:p w:rsidR="002C1837" w:rsidRPr="005C2954" w:rsidRDefault="002C1837" w:rsidP="003360DF">
            <w:pPr>
              <w:spacing w:before="240" w:after="240"/>
              <w:ind w:left="142"/>
              <w:rPr>
                <w:rFonts w:cs="Arial"/>
              </w:rPr>
            </w:pPr>
            <w:r w:rsidRPr="005C2954">
              <w:rPr>
                <w:rFonts w:cs="Arial"/>
              </w:rPr>
              <w:br w:type="page"/>
            </w:r>
            <w:r w:rsidRPr="005C2954">
              <w:rPr>
                <w:rFonts w:cs="Arial"/>
              </w:rPr>
              <w:br w:type="page"/>
            </w:r>
            <w:r w:rsidRPr="005C2954">
              <w:rPr>
                <w:rFonts w:cs="Arial"/>
              </w:rPr>
              <w:br w:type="page"/>
              <w:t>Pos</w:t>
            </w:r>
            <w:r>
              <w:rPr>
                <w:rFonts w:cs="Arial"/>
              </w:rPr>
              <w:t>ition</w:t>
            </w:r>
          </w:p>
        </w:tc>
        <w:tc>
          <w:tcPr>
            <w:tcW w:w="823" w:type="dxa"/>
            <w:tcBorders>
              <w:top w:val="single" w:sz="4" w:space="0" w:color="808080"/>
              <w:bottom w:val="single" w:sz="4" w:space="0" w:color="808080"/>
            </w:tcBorders>
          </w:tcPr>
          <w:p w:rsidR="002C1837" w:rsidRPr="005C2954" w:rsidRDefault="002C1837" w:rsidP="003360DF">
            <w:pPr>
              <w:spacing w:before="240" w:after="240"/>
              <w:rPr>
                <w:rFonts w:cs="Arial"/>
              </w:rPr>
            </w:pPr>
            <w:r w:rsidRPr="005C2954">
              <w:rPr>
                <w:rFonts w:cs="Arial"/>
              </w:rPr>
              <w:t>Menge</w:t>
            </w:r>
          </w:p>
        </w:tc>
        <w:tc>
          <w:tcPr>
            <w:tcW w:w="552" w:type="dxa"/>
            <w:tcBorders>
              <w:top w:val="single" w:sz="4" w:space="0" w:color="808080"/>
              <w:bottom w:val="single" w:sz="4" w:space="0" w:color="808080"/>
            </w:tcBorders>
          </w:tcPr>
          <w:p w:rsidR="002C1837" w:rsidRPr="005C2954" w:rsidRDefault="002C1837" w:rsidP="003360DF">
            <w:pPr>
              <w:spacing w:before="240" w:after="240"/>
              <w:rPr>
                <w:rFonts w:cs="Arial"/>
              </w:rPr>
            </w:pPr>
            <w:r w:rsidRPr="005C2954">
              <w:rPr>
                <w:rFonts w:cs="Arial"/>
              </w:rPr>
              <w:t>ME</w:t>
            </w:r>
          </w:p>
        </w:tc>
        <w:tc>
          <w:tcPr>
            <w:tcW w:w="4227" w:type="dxa"/>
            <w:tcBorders>
              <w:top w:val="single" w:sz="4" w:space="0" w:color="808080"/>
              <w:bottom w:val="single" w:sz="4" w:space="0" w:color="808080"/>
            </w:tcBorders>
          </w:tcPr>
          <w:p w:rsidR="002C1837" w:rsidRPr="005C2954" w:rsidRDefault="002C1837" w:rsidP="003360DF">
            <w:pPr>
              <w:spacing w:before="240" w:after="240"/>
              <w:rPr>
                <w:rFonts w:cs="Arial"/>
              </w:rPr>
            </w:pPr>
            <w:r w:rsidRPr="005C2954">
              <w:rPr>
                <w:rFonts w:cs="Arial"/>
              </w:rPr>
              <w:t>Beschreibung der Teilleistung</w:t>
            </w:r>
          </w:p>
        </w:tc>
        <w:tc>
          <w:tcPr>
            <w:tcW w:w="1654" w:type="dxa"/>
            <w:tcBorders>
              <w:top w:val="single" w:sz="4" w:space="0" w:color="808080"/>
              <w:bottom w:val="single" w:sz="4" w:space="0" w:color="808080"/>
            </w:tcBorders>
          </w:tcPr>
          <w:p w:rsidR="002C1837" w:rsidRDefault="002C1837" w:rsidP="003360DF">
            <w:pPr>
              <w:tabs>
                <w:tab w:val="left" w:pos="1220"/>
              </w:tabs>
              <w:spacing w:before="240"/>
              <w:ind w:right="28"/>
              <w:jc w:val="center"/>
              <w:rPr>
                <w:rFonts w:cs="Arial"/>
              </w:rPr>
            </w:pPr>
            <w:r>
              <w:rPr>
                <w:rFonts w:cs="Arial"/>
              </w:rPr>
              <w:t>Einheitspreis</w:t>
            </w:r>
          </w:p>
          <w:p w:rsidR="002C1837" w:rsidRPr="005C2954" w:rsidRDefault="002C1837" w:rsidP="003360DF">
            <w:pPr>
              <w:tabs>
                <w:tab w:val="left" w:pos="1220"/>
              </w:tabs>
              <w:ind w:right="28"/>
              <w:jc w:val="center"/>
              <w:rPr>
                <w:rFonts w:cs="Arial"/>
              </w:rPr>
            </w:pPr>
            <w:r w:rsidRPr="005C2954">
              <w:rPr>
                <w:rFonts w:cs="Arial"/>
              </w:rPr>
              <w:t>€</w:t>
            </w:r>
          </w:p>
        </w:tc>
        <w:tc>
          <w:tcPr>
            <w:tcW w:w="1654" w:type="dxa"/>
            <w:tcBorders>
              <w:top w:val="single" w:sz="4" w:space="0" w:color="808080"/>
              <w:bottom w:val="single" w:sz="4" w:space="0" w:color="808080"/>
            </w:tcBorders>
          </w:tcPr>
          <w:p w:rsidR="002C1837" w:rsidRDefault="002C1837" w:rsidP="003360DF">
            <w:pPr>
              <w:spacing w:before="240"/>
              <w:ind w:right="170"/>
              <w:jc w:val="center"/>
              <w:rPr>
                <w:rFonts w:cs="Arial"/>
              </w:rPr>
            </w:pPr>
            <w:r>
              <w:rPr>
                <w:rFonts w:cs="Arial"/>
              </w:rPr>
              <w:t>Gesamtpreis</w:t>
            </w:r>
          </w:p>
          <w:p w:rsidR="002C1837" w:rsidRPr="005C2954" w:rsidRDefault="002C1837" w:rsidP="003360DF">
            <w:pPr>
              <w:ind w:right="170"/>
              <w:jc w:val="center"/>
              <w:rPr>
                <w:rFonts w:cs="Arial"/>
              </w:rPr>
            </w:pPr>
            <w:r w:rsidRPr="005C2954">
              <w:rPr>
                <w:rFonts w:cs="Arial"/>
              </w:rPr>
              <w:t>€</w:t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tcBorders>
              <w:top w:val="single" w:sz="4" w:space="0" w:color="808080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tcBorders>
              <w:top w:val="single" w:sz="4" w:space="0" w:color="808080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tcBorders>
              <w:top w:val="single" w:sz="4" w:space="0" w:color="808080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tcBorders>
              <w:top w:val="single" w:sz="4" w:space="0" w:color="808080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tcBorders>
              <w:top w:val="single" w:sz="4" w:space="0" w:color="808080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tcBorders>
              <w:top w:val="single" w:sz="4" w:space="0" w:color="808080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1229B6">
        <w:trPr>
          <w:trHeight w:val="284"/>
        </w:trPr>
        <w:tc>
          <w:tcPr>
            <w:tcW w:w="1013" w:type="dxa"/>
            <w:tcBorders>
              <w:bottom w:val="nil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823" w:type="dxa"/>
            <w:tcBorders>
              <w:bottom w:val="nil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552" w:type="dxa"/>
            <w:tcBorders>
              <w:bottom w:val="nil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4227" w:type="dxa"/>
            <w:tcBorders>
              <w:bottom w:val="nil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tcBorders>
              <w:bottom w:val="nil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  <w:tc>
          <w:tcPr>
            <w:tcW w:w="1654" w:type="dxa"/>
            <w:tcBorders>
              <w:bottom w:val="nil"/>
            </w:tcBorders>
            <w:vAlign w:val="top"/>
          </w:tcPr>
          <w:p w:rsidR="0020037A" w:rsidRDefault="0020037A" w:rsidP="0020037A">
            <w:r w:rsidRPr="006732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73243">
              <w:instrText xml:space="preserve"> FORMTEXT </w:instrText>
            </w:r>
            <w:r w:rsidRPr="00673243">
              <w:fldChar w:fldCharType="separate"/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rPr>
                <w:noProof/>
              </w:rPr>
              <w:t> </w:t>
            </w:r>
            <w:r w:rsidRPr="00673243">
              <w:fldChar w:fldCharType="end"/>
            </w:r>
          </w:p>
        </w:tc>
      </w:tr>
      <w:tr w:rsidR="0020037A" w:rsidRPr="005C2954" w:rsidTr="009F6116">
        <w:trPr>
          <w:trHeight w:val="284"/>
        </w:trPr>
        <w:tc>
          <w:tcPr>
            <w:tcW w:w="8269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20037A" w:rsidRPr="005C2954" w:rsidRDefault="0020037A" w:rsidP="0020037A">
            <w:pPr>
              <w:ind w:left="142" w:right="170"/>
              <w:rPr>
                <w:rFonts w:cs="Arial"/>
              </w:rPr>
            </w:pPr>
            <w:r w:rsidRPr="005C2954">
              <w:rPr>
                <w:rFonts w:cs="Arial"/>
              </w:rPr>
              <w:t>Summe</w:t>
            </w:r>
          </w:p>
        </w:tc>
        <w:tc>
          <w:tcPr>
            <w:tcW w:w="1654" w:type="dxa"/>
            <w:tcBorders>
              <w:top w:val="single" w:sz="4" w:space="0" w:color="808080"/>
              <w:bottom w:val="single" w:sz="4" w:space="0" w:color="808080"/>
            </w:tcBorders>
            <w:vAlign w:val="top"/>
          </w:tcPr>
          <w:p w:rsidR="0020037A" w:rsidRDefault="0020037A" w:rsidP="0020037A">
            <w:r w:rsidRPr="001153A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53A9">
              <w:instrText xml:space="preserve"> FORMTEXT </w:instrText>
            </w:r>
            <w:r w:rsidRPr="001153A9">
              <w:fldChar w:fldCharType="separate"/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fldChar w:fldCharType="end"/>
            </w:r>
          </w:p>
        </w:tc>
      </w:tr>
      <w:tr w:rsidR="0020037A" w:rsidRPr="005C2954" w:rsidTr="009F6116">
        <w:trPr>
          <w:trHeight w:val="284"/>
        </w:trPr>
        <w:tc>
          <w:tcPr>
            <w:tcW w:w="8269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20037A" w:rsidRPr="005C2954" w:rsidRDefault="0020037A" w:rsidP="0020037A">
            <w:pPr>
              <w:ind w:left="142" w:right="170"/>
              <w:rPr>
                <w:rFonts w:cs="Arial"/>
              </w:rPr>
            </w:pPr>
            <w:r w:rsidRPr="005C2954">
              <w:rPr>
                <w:rFonts w:cs="Arial"/>
              </w:rPr>
              <w:t>Auf-/Abgebot</w:t>
            </w:r>
          </w:p>
        </w:tc>
        <w:tc>
          <w:tcPr>
            <w:tcW w:w="165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top"/>
          </w:tcPr>
          <w:p w:rsidR="0020037A" w:rsidRDefault="0020037A" w:rsidP="0020037A">
            <w:r w:rsidRPr="001153A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53A9">
              <w:instrText xml:space="preserve"> FORMTEXT </w:instrText>
            </w:r>
            <w:r w:rsidRPr="001153A9">
              <w:fldChar w:fldCharType="separate"/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fldChar w:fldCharType="end"/>
            </w:r>
          </w:p>
        </w:tc>
      </w:tr>
      <w:tr w:rsidR="0020037A" w:rsidRPr="005C2954" w:rsidTr="009F6116">
        <w:trPr>
          <w:trHeight w:val="284"/>
        </w:trPr>
        <w:tc>
          <w:tcPr>
            <w:tcW w:w="8269" w:type="dxa"/>
            <w:gridSpan w:val="5"/>
            <w:tcBorders>
              <w:top w:val="single" w:sz="4" w:space="0" w:color="808080"/>
              <w:bottom w:val="single" w:sz="4" w:space="0" w:color="808080"/>
              <w:right w:val="single" w:sz="4" w:space="0" w:color="999999"/>
            </w:tcBorders>
          </w:tcPr>
          <w:p w:rsidR="0020037A" w:rsidRPr="005C2954" w:rsidRDefault="0020037A" w:rsidP="0020037A">
            <w:pPr>
              <w:ind w:left="142" w:right="170"/>
              <w:rPr>
                <w:rFonts w:cs="Arial"/>
              </w:rPr>
            </w:pPr>
            <w:r w:rsidRPr="005C2954">
              <w:rPr>
                <w:rFonts w:cs="Arial"/>
              </w:rPr>
              <w:t>Übertrag</w:t>
            </w:r>
          </w:p>
        </w:tc>
        <w:tc>
          <w:tcPr>
            <w:tcW w:w="1654" w:type="dxa"/>
            <w:tcBorders>
              <w:top w:val="single" w:sz="4" w:space="0" w:color="808080"/>
              <w:left w:val="single" w:sz="4" w:space="0" w:color="999999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top"/>
          </w:tcPr>
          <w:p w:rsidR="0020037A" w:rsidRDefault="0020037A" w:rsidP="0020037A">
            <w:r w:rsidRPr="001153A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53A9">
              <w:instrText xml:space="preserve"> FORMTEXT </w:instrText>
            </w:r>
            <w:r w:rsidRPr="001153A9">
              <w:fldChar w:fldCharType="separate"/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rPr>
                <w:noProof/>
              </w:rPr>
              <w:t> </w:t>
            </w:r>
            <w:r w:rsidRPr="001153A9">
              <w:fldChar w:fldCharType="end"/>
            </w:r>
          </w:p>
        </w:tc>
      </w:tr>
    </w:tbl>
    <w:p w:rsidR="002C1837" w:rsidRDefault="002C1837" w:rsidP="00046C8E">
      <w:pPr>
        <w:sectPr w:rsidR="002C1837" w:rsidSect="00D60343">
          <w:headerReference w:type="even" r:id="rId7"/>
          <w:headerReference w:type="default" r:id="rId8"/>
          <w:footerReference w:type="default" r:id="rId9"/>
          <w:pgSz w:w="11906" w:h="16838" w:code="9"/>
          <w:pgMar w:top="851" w:right="851" w:bottom="567" w:left="1304" w:header="709" w:footer="99" w:gutter="0"/>
          <w:cols w:space="708"/>
          <w:docGrid w:linePitch="360"/>
        </w:sectPr>
      </w:pPr>
    </w:p>
    <w:tbl>
      <w:tblPr>
        <w:tblStyle w:val="FennerTab"/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618"/>
        <w:gridCol w:w="1836"/>
        <w:gridCol w:w="1469"/>
      </w:tblGrid>
      <w:tr w:rsidR="008B0B2D" w:rsidRPr="002C1837">
        <w:trPr>
          <w:trHeight w:hRule="exact" w:val="284"/>
        </w:trPr>
        <w:tc>
          <w:tcPr>
            <w:tcW w:w="6618" w:type="dxa"/>
            <w:tcBorders>
              <w:right w:val="single" w:sz="4" w:space="0" w:color="808080"/>
            </w:tcBorders>
          </w:tcPr>
          <w:p w:rsidR="008B0B2D" w:rsidRPr="008B0B2D" w:rsidRDefault="008B0B2D" w:rsidP="003360DF">
            <w:pPr>
              <w:rPr>
                <w:bCs/>
              </w:rPr>
            </w:pPr>
            <w:r>
              <w:rPr>
                <w:bCs/>
              </w:rPr>
              <w:lastRenderedPageBreak/>
              <w:t>Ermittlung der Vergütung</w:t>
            </w:r>
          </w:p>
        </w:tc>
        <w:tc>
          <w:tcPr>
            <w:tcW w:w="18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B0B2D" w:rsidRPr="002C1837" w:rsidRDefault="008B0B2D" w:rsidP="003360DF">
            <w:r>
              <w:t>zu Einzelauftrag</w:t>
            </w:r>
          </w:p>
        </w:tc>
        <w:tc>
          <w:tcPr>
            <w:tcW w:w="14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B0B2D" w:rsidRPr="002C1837" w:rsidRDefault="008B0B2D" w:rsidP="003360DF">
            <w:r>
              <w:t>Datum</w:t>
            </w:r>
          </w:p>
        </w:tc>
      </w:tr>
      <w:tr w:rsidR="008B0B2D" w:rsidRPr="002C1837">
        <w:trPr>
          <w:trHeight w:hRule="exact" w:val="284"/>
        </w:trPr>
        <w:tc>
          <w:tcPr>
            <w:tcW w:w="6618" w:type="dxa"/>
            <w:tcBorders>
              <w:right w:val="single" w:sz="4" w:space="0" w:color="808080"/>
            </w:tcBorders>
          </w:tcPr>
          <w:p w:rsidR="008B0B2D" w:rsidRPr="008B0B2D" w:rsidRDefault="008B0B2D" w:rsidP="003360DF">
            <w:pPr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B0B2D" w:rsidRPr="002C1837" w:rsidRDefault="008B0B2D" w:rsidP="003360DF"/>
        </w:tc>
        <w:tc>
          <w:tcPr>
            <w:tcW w:w="14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B0B2D" w:rsidRPr="002C1837" w:rsidRDefault="008B0B2D" w:rsidP="003360DF"/>
        </w:tc>
      </w:tr>
    </w:tbl>
    <w:p w:rsidR="002C1837" w:rsidRDefault="002C1837" w:rsidP="00046C8E"/>
    <w:tbl>
      <w:tblPr>
        <w:tblStyle w:val="FennerTab"/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V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736"/>
        <w:gridCol w:w="435"/>
        <w:gridCol w:w="144"/>
        <w:gridCol w:w="4487"/>
        <w:gridCol w:w="1592"/>
        <w:gridCol w:w="1529"/>
      </w:tblGrid>
      <w:tr w:rsidR="002C1837" w:rsidRPr="005C2954" w:rsidTr="002253B9">
        <w:trPr>
          <w:trHeight w:val="567"/>
        </w:trPr>
        <w:tc>
          <w:tcPr>
            <w:tcW w:w="8394" w:type="dxa"/>
            <w:gridSpan w:val="5"/>
            <w:tcBorders>
              <w:bottom w:val="single" w:sz="4" w:space="0" w:color="808080"/>
            </w:tcBorders>
          </w:tcPr>
          <w:p w:rsidR="002C1837" w:rsidRPr="005C2954" w:rsidRDefault="002C1837" w:rsidP="003360DF">
            <w:pPr>
              <w:tabs>
                <w:tab w:val="left" w:pos="1220"/>
              </w:tabs>
              <w:spacing w:before="40"/>
              <w:ind w:left="113" w:right="28"/>
              <w:rPr>
                <w:rFonts w:cs="Arial"/>
              </w:rPr>
            </w:pPr>
            <w:r>
              <w:rPr>
                <w:rFonts w:cs="Arial"/>
              </w:rPr>
              <w:t>Zusammenstellung der Beiblätter</w:t>
            </w:r>
          </w:p>
        </w:tc>
        <w:tc>
          <w:tcPr>
            <w:tcW w:w="1529" w:type="dxa"/>
            <w:tcBorders>
              <w:bottom w:val="single" w:sz="4" w:space="0" w:color="808080"/>
            </w:tcBorders>
          </w:tcPr>
          <w:p w:rsidR="002C1837" w:rsidRDefault="002C1837" w:rsidP="003360DF">
            <w:pPr>
              <w:spacing w:before="240"/>
              <w:ind w:right="170"/>
              <w:jc w:val="center"/>
              <w:rPr>
                <w:rFonts w:cs="Arial"/>
              </w:rPr>
            </w:pPr>
            <w:r>
              <w:rPr>
                <w:rFonts w:cs="Arial"/>
              </w:rPr>
              <w:t>Beträge</w:t>
            </w:r>
          </w:p>
          <w:p w:rsidR="002C1837" w:rsidRPr="005C2954" w:rsidRDefault="002C1837" w:rsidP="003360DF">
            <w:pPr>
              <w:ind w:right="170"/>
              <w:jc w:val="center"/>
              <w:rPr>
                <w:rFonts w:cs="Arial"/>
              </w:rPr>
            </w:pPr>
            <w:r w:rsidRPr="005C2954">
              <w:rPr>
                <w:rFonts w:cs="Arial"/>
              </w:rPr>
              <w:t>€</w:t>
            </w:r>
          </w:p>
        </w:tc>
      </w:tr>
      <w:tr w:rsidR="0020037A" w:rsidRPr="005C2954" w:rsidTr="00FA3B20">
        <w:trPr>
          <w:trHeight w:val="284"/>
        </w:trPr>
        <w:tc>
          <w:tcPr>
            <w:tcW w:w="2171" w:type="dxa"/>
            <w:gridSpan w:val="2"/>
            <w:tcBorders>
              <w:top w:val="single" w:sz="4" w:space="0" w:color="808080"/>
              <w:bottom w:val="nil"/>
            </w:tcBorders>
          </w:tcPr>
          <w:p w:rsidR="0020037A" w:rsidRPr="005C2954" w:rsidRDefault="0020037A" w:rsidP="0020037A">
            <w:pPr>
              <w:spacing w:before="80"/>
              <w:ind w:left="86"/>
              <w:rPr>
                <w:rFonts w:cs="Arial"/>
              </w:rPr>
            </w:pPr>
            <w:r>
              <w:rPr>
                <w:rFonts w:cs="Arial"/>
              </w:rPr>
              <w:t>Übertrag von Beiblatt</w:t>
            </w:r>
          </w:p>
        </w:tc>
        <w:tc>
          <w:tcPr>
            <w:tcW w:w="4631" w:type="dxa"/>
            <w:gridSpan w:val="2"/>
            <w:tcBorders>
              <w:top w:val="single" w:sz="4" w:space="0" w:color="808080"/>
              <w:bottom w:val="nil"/>
              <w:right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92" w:type="dxa"/>
            <w:tcBorders>
              <w:top w:val="single" w:sz="4" w:space="0" w:color="808080"/>
              <w:left w:val="nil"/>
              <w:bottom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29" w:type="dxa"/>
            <w:tcBorders>
              <w:top w:val="single" w:sz="4" w:space="0" w:color="808080"/>
              <w:bottom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</w:tr>
      <w:tr w:rsidR="0020037A" w:rsidRPr="005C2954" w:rsidTr="00FA3B20">
        <w:trPr>
          <w:trHeight w:val="284"/>
        </w:trPr>
        <w:tc>
          <w:tcPr>
            <w:tcW w:w="2171" w:type="dxa"/>
            <w:gridSpan w:val="2"/>
            <w:tcBorders>
              <w:top w:val="nil"/>
            </w:tcBorders>
          </w:tcPr>
          <w:p w:rsidR="0020037A" w:rsidRPr="005C2954" w:rsidRDefault="0020037A" w:rsidP="0020037A">
            <w:pPr>
              <w:spacing w:before="80"/>
              <w:ind w:left="86"/>
              <w:rPr>
                <w:rFonts w:cs="Arial"/>
              </w:rPr>
            </w:pPr>
            <w:r>
              <w:rPr>
                <w:rFonts w:cs="Arial"/>
              </w:rPr>
              <w:t>Übertrag von Beiblatt</w:t>
            </w:r>
          </w:p>
        </w:tc>
        <w:tc>
          <w:tcPr>
            <w:tcW w:w="4631" w:type="dxa"/>
            <w:gridSpan w:val="2"/>
            <w:tcBorders>
              <w:top w:val="nil"/>
              <w:right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29" w:type="dxa"/>
            <w:tcBorders>
              <w:top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</w:tr>
      <w:tr w:rsidR="0020037A" w:rsidRPr="005C2954" w:rsidTr="00FA3B20">
        <w:trPr>
          <w:trHeight w:val="284"/>
        </w:trPr>
        <w:tc>
          <w:tcPr>
            <w:tcW w:w="2171" w:type="dxa"/>
            <w:gridSpan w:val="2"/>
          </w:tcPr>
          <w:p w:rsidR="0020037A" w:rsidRPr="005C2954" w:rsidRDefault="0020037A" w:rsidP="0020037A">
            <w:pPr>
              <w:spacing w:before="80"/>
              <w:ind w:left="86"/>
              <w:rPr>
                <w:rFonts w:cs="Arial"/>
              </w:rPr>
            </w:pPr>
            <w:r>
              <w:rPr>
                <w:rFonts w:cs="Arial"/>
              </w:rPr>
              <w:t>Übertrag von Beiblatt</w:t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</w:tr>
      <w:tr w:rsidR="0020037A" w:rsidRPr="005C2954" w:rsidTr="00FA3B20">
        <w:trPr>
          <w:trHeight w:val="284"/>
        </w:trPr>
        <w:tc>
          <w:tcPr>
            <w:tcW w:w="2171" w:type="dxa"/>
            <w:gridSpan w:val="2"/>
          </w:tcPr>
          <w:p w:rsidR="0020037A" w:rsidRPr="005C2954" w:rsidRDefault="0020037A" w:rsidP="0020037A">
            <w:pPr>
              <w:spacing w:before="80"/>
              <w:ind w:left="86"/>
              <w:rPr>
                <w:rFonts w:cs="Arial"/>
              </w:rPr>
            </w:pPr>
            <w:r>
              <w:rPr>
                <w:rFonts w:cs="Arial"/>
              </w:rPr>
              <w:t>Übertrag von Beiblatt</w:t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80A7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A7F">
              <w:instrText xml:space="preserve"> FORMTEXT </w:instrText>
            </w:r>
            <w:r w:rsidRPr="00780A7F">
              <w:fldChar w:fldCharType="separate"/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rPr>
                <w:noProof/>
              </w:rPr>
              <w:t> </w:t>
            </w:r>
            <w:r w:rsidRPr="00780A7F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bookmarkStart w:id="1" w:name="_GoBack"/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bookmarkEnd w:id="1"/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F4565C">
        <w:trPr>
          <w:trHeight w:val="284"/>
        </w:trPr>
        <w:tc>
          <w:tcPr>
            <w:tcW w:w="2171" w:type="dxa"/>
            <w:gridSpan w:val="2"/>
            <w:tcBorders>
              <w:bottom w:val="single" w:sz="4" w:space="0" w:color="808080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4631" w:type="dxa"/>
            <w:gridSpan w:val="2"/>
            <w:tcBorders>
              <w:bottom w:val="single" w:sz="4" w:space="0" w:color="808080"/>
              <w:right w:val="nil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808080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  <w:tc>
          <w:tcPr>
            <w:tcW w:w="1529" w:type="dxa"/>
            <w:tcBorders>
              <w:bottom w:val="single" w:sz="4" w:space="0" w:color="808080"/>
            </w:tcBorders>
            <w:vAlign w:val="top"/>
          </w:tcPr>
          <w:p w:rsidR="0020037A" w:rsidRDefault="0020037A" w:rsidP="0020037A">
            <w:r w:rsidRPr="007438E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38EB">
              <w:instrText xml:space="preserve"> FORMTEXT </w:instrText>
            </w:r>
            <w:r w:rsidRPr="007438EB">
              <w:fldChar w:fldCharType="separate"/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rPr>
                <w:noProof/>
              </w:rPr>
              <w:t> </w:t>
            </w:r>
            <w:r w:rsidRPr="007438EB">
              <w:fldChar w:fldCharType="end"/>
            </w:r>
          </w:p>
        </w:tc>
      </w:tr>
      <w:tr w:rsidR="0020037A" w:rsidRPr="005C2954" w:rsidTr="00000130">
        <w:trPr>
          <w:trHeight w:val="284"/>
        </w:trPr>
        <w:tc>
          <w:tcPr>
            <w:tcW w:w="8394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20037A" w:rsidRPr="005C2954" w:rsidRDefault="0020037A" w:rsidP="0020037A">
            <w:pPr>
              <w:rPr>
                <w:rFonts w:cs="Arial"/>
              </w:rPr>
            </w:pPr>
            <w:r>
              <w:rPr>
                <w:rFonts w:cs="Arial"/>
              </w:rPr>
              <w:t>Summe</w:t>
            </w:r>
          </w:p>
        </w:tc>
        <w:tc>
          <w:tcPr>
            <w:tcW w:w="1529" w:type="dxa"/>
            <w:tcBorders>
              <w:top w:val="single" w:sz="4" w:space="0" w:color="808080"/>
              <w:bottom w:val="single" w:sz="4" w:space="0" w:color="808080"/>
            </w:tcBorders>
            <w:vAlign w:val="top"/>
          </w:tcPr>
          <w:p w:rsidR="0020037A" w:rsidRDefault="0020037A" w:rsidP="0020037A">
            <w:r w:rsidRPr="00352DA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52DA1">
              <w:instrText xml:space="preserve"> FORMTEXT </w:instrText>
            </w:r>
            <w:r w:rsidRPr="00352DA1">
              <w:fldChar w:fldCharType="separate"/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fldChar w:fldCharType="end"/>
            </w:r>
          </w:p>
        </w:tc>
      </w:tr>
      <w:tr w:rsidR="0020037A" w:rsidRPr="005C2954" w:rsidTr="00000130">
        <w:trPr>
          <w:trHeight w:val="284"/>
        </w:trPr>
        <w:tc>
          <w:tcPr>
            <w:tcW w:w="8394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20037A" w:rsidRDefault="0020037A" w:rsidP="0020037A">
            <w:pPr>
              <w:rPr>
                <w:rFonts w:cs="Arial"/>
              </w:rPr>
            </w:pPr>
            <w:r>
              <w:rPr>
                <w:rFonts w:cs="Arial"/>
              </w:rPr>
              <w:t>Kleinstauftragszuschlag</w:t>
            </w:r>
          </w:p>
        </w:tc>
        <w:tc>
          <w:tcPr>
            <w:tcW w:w="1529" w:type="dxa"/>
            <w:tcBorders>
              <w:top w:val="single" w:sz="4" w:space="0" w:color="808080"/>
              <w:bottom w:val="single" w:sz="4" w:space="0" w:color="808080"/>
            </w:tcBorders>
            <w:vAlign w:val="top"/>
          </w:tcPr>
          <w:p w:rsidR="0020037A" w:rsidRDefault="0020037A" w:rsidP="0020037A">
            <w:r w:rsidRPr="00352DA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52DA1">
              <w:instrText xml:space="preserve"> FORMTEXT </w:instrText>
            </w:r>
            <w:r w:rsidRPr="00352DA1">
              <w:fldChar w:fldCharType="separate"/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fldChar w:fldCharType="end"/>
            </w:r>
          </w:p>
        </w:tc>
      </w:tr>
      <w:tr w:rsidR="0020037A" w:rsidRPr="005C2954" w:rsidTr="00000130">
        <w:trPr>
          <w:trHeight w:val="284"/>
        </w:trPr>
        <w:tc>
          <w:tcPr>
            <w:tcW w:w="8394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20037A" w:rsidRDefault="0020037A" w:rsidP="0020037A">
            <w:pPr>
              <w:rPr>
                <w:rFonts w:cs="Arial"/>
              </w:rPr>
            </w:pPr>
            <w:r>
              <w:rPr>
                <w:rFonts w:cs="Arial"/>
              </w:rPr>
              <w:t>Zwischensumme</w:t>
            </w:r>
          </w:p>
        </w:tc>
        <w:tc>
          <w:tcPr>
            <w:tcW w:w="1529" w:type="dxa"/>
            <w:tcBorders>
              <w:top w:val="single" w:sz="4" w:space="0" w:color="808080"/>
              <w:bottom w:val="single" w:sz="4" w:space="0" w:color="808080"/>
            </w:tcBorders>
            <w:vAlign w:val="top"/>
          </w:tcPr>
          <w:p w:rsidR="0020037A" w:rsidRDefault="0020037A" w:rsidP="0020037A">
            <w:r w:rsidRPr="00352DA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52DA1">
              <w:instrText xml:space="preserve"> FORMTEXT </w:instrText>
            </w:r>
            <w:r w:rsidRPr="00352DA1">
              <w:fldChar w:fldCharType="separate"/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fldChar w:fldCharType="end"/>
            </w:r>
          </w:p>
        </w:tc>
      </w:tr>
      <w:tr w:rsidR="0020037A" w:rsidRPr="005C2954" w:rsidTr="00000130">
        <w:trPr>
          <w:trHeight w:val="284"/>
        </w:trPr>
        <w:tc>
          <w:tcPr>
            <w:tcW w:w="1736" w:type="dxa"/>
            <w:tcBorders>
              <w:top w:val="single" w:sz="4" w:space="0" w:color="808080"/>
              <w:bottom w:val="single" w:sz="4" w:space="0" w:color="808080"/>
              <w:right w:val="nil"/>
            </w:tcBorders>
          </w:tcPr>
          <w:p w:rsidR="0020037A" w:rsidRPr="005C2954" w:rsidRDefault="0020037A" w:rsidP="0020037A">
            <w:pPr>
              <w:rPr>
                <w:rFonts w:cs="Arial"/>
              </w:rPr>
            </w:pPr>
            <w:r>
              <w:rPr>
                <w:rFonts w:cs="Arial"/>
              </w:rPr>
              <w:t>Umsatzsteuer</w:t>
            </w:r>
          </w:p>
        </w:tc>
        <w:tc>
          <w:tcPr>
            <w:tcW w:w="57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top"/>
          </w:tcPr>
          <w:p w:rsidR="0020037A" w:rsidRDefault="0020037A" w:rsidP="0020037A">
            <w:r w:rsidRPr="00352DA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52DA1">
              <w:instrText xml:space="preserve"> FORMTEXT </w:instrText>
            </w:r>
            <w:r w:rsidRPr="00352DA1">
              <w:fldChar w:fldCharType="separate"/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fldChar w:fldCharType="end"/>
            </w:r>
          </w:p>
        </w:tc>
        <w:tc>
          <w:tcPr>
            <w:tcW w:w="607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</w:tcBorders>
          </w:tcPr>
          <w:p w:rsidR="0020037A" w:rsidRPr="005C2954" w:rsidRDefault="0020037A" w:rsidP="0020037A">
            <w:pPr>
              <w:rPr>
                <w:rFonts w:cs="Arial"/>
              </w:rPr>
            </w:pPr>
            <w:r>
              <w:rPr>
                <w:rFonts w:cs="Arial"/>
                <w:sz w:val="18"/>
              </w:rPr>
              <w:t>v.H.</w:t>
            </w:r>
          </w:p>
        </w:tc>
        <w:tc>
          <w:tcPr>
            <w:tcW w:w="1529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037A" w:rsidRPr="005C2954" w:rsidRDefault="0020037A" w:rsidP="0020037A">
            <w:pPr>
              <w:jc w:val="right"/>
              <w:rPr>
                <w:rFonts w:cs="Arial"/>
              </w:rPr>
            </w:pPr>
          </w:p>
        </w:tc>
      </w:tr>
      <w:tr w:rsidR="0020037A" w:rsidRPr="005C2954" w:rsidTr="00000130">
        <w:trPr>
          <w:trHeight w:val="284"/>
        </w:trPr>
        <w:tc>
          <w:tcPr>
            <w:tcW w:w="8394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20037A" w:rsidRPr="005C2954" w:rsidRDefault="0020037A" w:rsidP="0020037A">
            <w:pPr>
              <w:rPr>
                <w:rFonts w:cs="Arial"/>
              </w:rPr>
            </w:pPr>
            <w:r>
              <w:rPr>
                <w:rFonts w:cs="Arial"/>
              </w:rPr>
              <w:t>Auftragssumme</w:t>
            </w:r>
          </w:p>
        </w:tc>
        <w:tc>
          <w:tcPr>
            <w:tcW w:w="1529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top"/>
          </w:tcPr>
          <w:p w:rsidR="0020037A" w:rsidRDefault="0020037A" w:rsidP="0020037A">
            <w:r w:rsidRPr="00352DA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52DA1">
              <w:instrText xml:space="preserve"> FORMTEXT </w:instrText>
            </w:r>
            <w:r w:rsidRPr="00352DA1">
              <w:fldChar w:fldCharType="separate"/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rPr>
                <w:noProof/>
              </w:rPr>
              <w:t> </w:t>
            </w:r>
            <w:r w:rsidRPr="00352DA1">
              <w:fldChar w:fldCharType="end"/>
            </w:r>
          </w:p>
        </w:tc>
      </w:tr>
    </w:tbl>
    <w:p w:rsidR="002C1837" w:rsidRPr="0081723D" w:rsidRDefault="002C1837" w:rsidP="00046C8E"/>
    <w:sectPr w:rsidR="002C1837" w:rsidRPr="0081723D" w:rsidSect="002F20CF">
      <w:pgSz w:w="11906" w:h="16838" w:code="9"/>
      <w:pgMar w:top="851" w:right="851" w:bottom="567" w:left="1304" w:header="709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E59" w:rsidRDefault="00E23E59">
      <w:r>
        <w:separator/>
      </w:r>
    </w:p>
    <w:p w:rsidR="00E23E59" w:rsidRDefault="00E23E59"/>
    <w:p w:rsidR="00E23E59" w:rsidRDefault="00E23E59"/>
  </w:endnote>
  <w:endnote w:type="continuationSeparator" w:id="0">
    <w:p w:rsidR="00E23E59" w:rsidRDefault="00E23E59">
      <w:r>
        <w:continuationSeparator/>
      </w:r>
    </w:p>
    <w:p w:rsidR="00E23E59" w:rsidRDefault="00E23E59"/>
    <w:p w:rsidR="00E23E59" w:rsidRDefault="00E23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9A4FE0" w:rsidRPr="00816A52" w:rsidTr="002F20CF">
      <w:trPr>
        <w:cantSplit/>
        <w:trHeight w:hRule="exact" w:val="397"/>
      </w:trPr>
      <w:tc>
        <w:tcPr>
          <w:tcW w:w="8280" w:type="dxa"/>
          <w:vAlign w:val="center"/>
        </w:tcPr>
        <w:p w:rsidR="009A4FE0" w:rsidRPr="00816A52" w:rsidRDefault="009A4FE0" w:rsidP="00A96AA6">
          <w:pPr>
            <w:tabs>
              <w:tab w:val="left" w:pos="146"/>
            </w:tabs>
            <w:jc w:val="left"/>
            <w:rPr>
              <w:rFonts w:cs="Arial"/>
              <w:sz w:val="16"/>
              <w:szCs w:val="16"/>
            </w:rPr>
          </w:pPr>
          <w:r w:rsidRPr="00816A52">
            <w:rPr>
              <w:rFonts w:cs="Arial"/>
              <w:sz w:val="16"/>
              <w:szCs w:val="16"/>
            </w:rPr>
            <w:t xml:space="preserve">© VHB Bayern </w:t>
          </w:r>
          <w:r w:rsidR="00940521" w:rsidRPr="00816A52">
            <w:rPr>
              <w:rFonts w:cs="Arial"/>
              <w:sz w:val="16"/>
              <w:szCs w:val="16"/>
            </w:rPr>
            <w:t xml:space="preserve">- Stand </w:t>
          </w:r>
          <w:r w:rsidR="00A96AA6"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:rsidR="009A4FE0" w:rsidRPr="00816A52" w:rsidRDefault="009A4FE0" w:rsidP="002011F3">
          <w:pPr>
            <w:jc w:val="right"/>
            <w:rPr>
              <w:rFonts w:cs="Arial"/>
              <w:sz w:val="16"/>
              <w:szCs w:val="16"/>
            </w:rPr>
          </w:pPr>
          <w:r w:rsidRPr="00816A52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816A52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816A52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20037A">
            <w:rPr>
              <w:rFonts w:cs="Arial"/>
              <w:noProof/>
              <w:snapToGrid w:val="0"/>
              <w:sz w:val="16"/>
              <w:szCs w:val="16"/>
            </w:rPr>
            <w:t>2</w:t>
          </w:r>
          <w:r w:rsidRPr="00816A52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816A52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816A52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816A52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816A52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20037A">
            <w:rPr>
              <w:rFonts w:cs="Arial"/>
              <w:noProof/>
              <w:snapToGrid w:val="0"/>
              <w:sz w:val="16"/>
              <w:szCs w:val="16"/>
            </w:rPr>
            <w:t>2</w:t>
          </w:r>
          <w:r w:rsidRPr="00816A52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9A4FE0" w:rsidRPr="00046C8E" w:rsidRDefault="009A4F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E59" w:rsidRDefault="00E23E59">
      <w:r>
        <w:separator/>
      </w:r>
    </w:p>
    <w:p w:rsidR="00E23E59" w:rsidRDefault="00E23E59"/>
    <w:p w:rsidR="00E23E59" w:rsidRDefault="00E23E59"/>
  </w:footnote>
  <w:footnote w:type="continuationSeparator" w:id="0">
    <w:p w:rsidR="00E23E59" w:rsidRDefault="00E23E59">
      <w:r>
        <w:continuationSeparator/>
      </w:r>
    </w:p>
    <w:p w:rsidR="00E23E59" w:rsidRDefault="00E23E59"/>
    <w:p w:rsidR="00E23E59" w:rsidRDefault="00E23E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FE0" w:rsidRDefault="009A4FE0"/>
  <w:p w:rsidR="009A4FE0" w:rsidRDefault="009A4F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FE0" w:rsidRDefault="009A4FE0" w:rsidP="002F20CF">
    <w:pPr>
      <w:pStyle w:val="Kopfzeile"/>
      <w:ind w:right="-149"/>
    </w:pPr>
    <w:r>
      <w:t>618</w:t>
    </w:r>
  </w:p>
  <w:p w:rsidR="009A4FE0" w:rsidRPr="008B0B2D" w:rsidRDefault="009A4FE0" w:rsidP="002F20CF">
    <w:pPr>
      <w:pStyle w:val="UnterKopfzeile"/>
      <w:ind w:right="-149"/>
    </w:pPr>
    <w:r w:rsidRPr="008B0B2D">
      <w:t>(</w:t>
    </w:r>
    <w:r w:rsidR="00816A52">
      <w:t>Einzelauftrag LV und Vergütung zur Rahmenvereinbarung</w:t>
    </w:r>
    <w:r w:rsidR="00A96AA6">
      <w:t xml:space="preserve"> Bauunterhalt</w:t>
    </w:r>
    <w:r w:rsidR="00816A52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pSVL4wC/kAYRQDDtQXJ+WVdQ+ko6cLoeehe6Z0rJbI+0z/s9qMh2deDTvBq4cwJEBKGC7le/ZhOa8m6S7WIfg==" w:salt="dVeDSD4PgfMY4Dv5lAyXjg==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37"/>
    <w:rsid w:val="000021DC"/>
    <w:rsid w:val="00006B6B"/>
    <w:rsid w:val="0000737B"/>
    <w:rsid w:val="000114D3"/>
    <w:rsid w:val="00046C8E"/>
    <w:rsid w:val="0006675C"/>
    <w:rsid w:val="00081305"/>
    <w:rsid w:val="000848E7"/>
    <w:rsid w:val="000A42AA"/>
    <w:rsid w:val="001028D9"/>
    <w:rsid w:val="00106076"/>
    <w:rsid w:val="00114E50"/>
    <w:rsid w:val="00127C79"/>
    <w:rsid w:val="001426F7"/>
    <w:rsid w:val="00145D06"/>
    <w:rsid w:val="00167B64"/>
    <w:rsid w:val="001A05EF"/>
    <w:rsid w:val="001A6205"/>
    <w:rsid w:val="001B705C"/>
    <w:rsid w:val="001C3E5C"/>
    <w:rsid w:val="001C509D"/>
    <w:rsid w:val="001E0C92"/>
    <w:rsid w:val="001F47CC"/>
    <w:rsid w:val="0020037A"/>
    <w:rsid w:val="002011F3"/>
    <w:rsid w:val="002253B9"/>
    <w:rsid w:val="002517FD"/>
    <w:rsid w:val="00263542"/>
    <w:rsid w:val="0027123E"/>
    <w:rsid w:val="002748DF"/>
    <w:rsid w:val="002C0F7B"/>
    <w:rsid w:val="002C1837"/>
    <w:rsid w:val="002C403D"/>
    <w:rsid w:val="002E012D"/>
    <w:rsid w:val="002E4302"/>
    <w:rsid w:val="002F00B3"/>
    <w:rsid w:val="002F20CF"/>
    <w:rsid w:val="002F4952"/>
    <w:rsid w:val="00327698"/>
    <w:rsid w:val="003360DF"/>
    <w:rsid w:val="003407D4"/>
    <w:rsid w:val="003552CC"/>
    <w:rsid w:val="00355C7F"/>
    <w:rsid w:val="00385994"/>
    <w:rsid w:val="003A36E9"/>
    <w:rsid w:val="003D3E99"/>
    <w:rsid w:val="003E2CD4"/>
    <w:rsid w:val="00402A1B"/>
    <w:rsid w:val="00424038"/>
    <w:rsid w:val="00431714"/>
    <w:rsid w:val="004449E8"/>
    <w:rsid w:val="0045228F"/>
    <w:rsid w:val="00454471"/>
    <w:rsid w:val="0045726B"/>
    <w:rsid w:val="0047055A"/>
    <w:rsid w:val="00480ABD"/>
    <w:rsid w:val="004818FE"/>
    <w:rsid w:val="00492429"/>
    <w:rsid w:val="004C5609"/>
    <w:rsid w:val="004E07A5"/>
    <w:rsid w:val="004E3711"/>
    <w:rsid w:val="00500C2B"/>
    <w:rsid w:val="00520D3B"/>
    <w:rsid w:val="005333C9"/>
    <w:rsid w:val="005575B0"/>
    <w:rsid w:val="00573601"/>
    <w:rsid w:val="00573E77"/>
    <w:rsid w:val="00574488"/>
    <w:rsid w:val="00576C66"/>
    <w:rsid w:val="00587F43"/>
    <w:rsid w:val="005A4489"/>
    <w:rsid w:val="005B4EC5"/>
    <w:rsid w:val="005C301C"/>
    <w:rsid w:val="005C41DA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95F13"/>
    <w:rsid w:val="006A5AED"/>
    <w:rsid w:val="006A66F3"/>
    <w:rsid w:val="006B7CF1"/>
    <w:rsid w:val="006D70A3"/>
    <w:rsid w:val="00724CA7"/>
    <w:rsid w:val="00734EDE"/>
    <w:rsid w:val="007633C2"/>
    <w:rsid w:val="0078194F"/>
    <w:rsid w:val="00782E76"/>
    <w:rsid w:val="0078695C"/>
    <w:rsid w:val="007E61DB"/>
    <w:rsid w:val="00816A52"/>
    <w:rsid w:val="0081723D"/>
    <w:rsid w:val="00860A29"/>
    <w:rsid w:val="008B04A2"/>
    <w:rsid w:val="008B0B2D"/>
    <w:rsid w:val="008B1F06"/>
    <w:rsid w:val="008D0F0C"/>
    <w:rsid w:val="008D764D"/>
    <w:rsid w:val="008E5663"/>
    <w:rsid w:val="008F52AA"/>
    <w:rsid w:val="008F6547"/>
    <w:rsid w:val="00910F0B"/>
    <w:rsid w:val="00933022"/>
    <w:rsid w:val="00940521"/>
    <w:rsid w:val="00962412"/>
    <w:rsid w:val="0097166A"/>
    <w:rsid w:val="009769C9"/>
    <w:rsid w:val="009A3215"/>
    <w:rsid w:val="009A33B4"/>
    <w:rsid w:val="009A4FE0"/>
    <w:rsid w:val="009A6EB7"/>
    <w:rsid w:val="009C14BE"/>
    <w:rsid w:val="00A00872"/>
    <w:rsid w:val="00A5084B"/>
    <w:rsid w:val="00A54F10"/>
    <w:rsid w:val="00A75824"/>
    <w:rsid w:val="00A90C84"/>
    <w:rsid w:val="00A96AA6"/>
    <w:rsid w:val="00AB4B05"/>
    <w:rsid w:val="00AC56D5"/>
    <w:rsid w:val="00AC7F2D"/>
    <w:rsid w:val="00AD584D"/>
    <w:rsid w:val="00AE4AF0"/>
    <w:rsid w:val="00B003C3"/>
    <w:rsid w:val="00B14EF0"/>
    <w:rsid w:val="00B20B76"/>
    <w:rsid w:val="00B23C01"/>
    <w:rsid w:val="00B35C9E"/>
    <w:rsid w:val="00B40909"/>
    <w:rsid w:val="00B434E5"/>
    <w:rsid w:val="00B61D2B"/>
    <w:rsid w:val="00B96ADB"/>
    <w:rsid w:val="00BA5E42"/>
    <w:rsid w:val="00C03396"/>
    <w:rsid w:val="00C101BF"/>
    <w:rsid w:val="00C246AC"/>
    <w:rsid w:val="00C26124"/>
    <w:rsid w:val="00C2678D"/>
    <w:rsid w:val="00C30192"/>
    <w:rsid w:val="00C32985"/>
    <w:rsid w:val="00C641D2"/>
    <w:rsid w:val="00C764C5"/>
    <w:rsid w:val="00C83383"/>
    <w:rsid w:val="00C8359F"/>
    <w:rsid w:val="00C96E57"/>
    <w:rsid w:val="00CD54C7"/>
    <w:rsid w:val="00CF64C4"/>
    <w:rsid w:val="00D05C74"/>
    <w:rsid w:val="00D60343"/>
    <w:rsid w:val="00D6072E"/>
    <w:rsid w:val="00DA276D"/>
    <w:rsid w:val="00DB6C0D"/>
    <w:rsid w:val="00DC2EA6"/>
    <w:rsid w:val="00DC7E08"/>
    <w:rsid w:val="00DD5025"/>
    <w:rsid w:val="00DE2F64"/>
    <w:rsid w:val="00DE420C"/>
    <w:rsid w:val="00E02FAA"/>
    <w:rsid w:val="00E1197E"/>
    <w:rsid w:val="00E23E59"/>
    <w:rsid w:val="00E322E9"/>
    <w:rsid w:val="00E578EB"/>
    <w:rsid w:val="00E6087B"/>
    <w:rsid w:val="00E85EBB"/>
    <w:rsid w:val="00EA10EB"/>
    <w:rsid w:val="00EC7AED"/>
    <w:rsid w:val="00F133C2"/>
    <w:rsid w:val="00F21669"/>
    <w:rsid w:val="00F2476B"/>
    <w:rsid w:val="00F32C49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42CB3221-A057-4321-BAAC-5B375468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1A05EF"/>
    <w:pPr>
      <w:keepNext w:val="0"/>
      <w:spacing w:after="60"/>
      <w:ind w:left="851"/>
    </w:pPr>
    <w:rPr>
      <w:szCs w:val="24"/>
    </w:r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4449E8"/>
    <w:pPr>
      <w:widowControl w:val="0"/>
      <w:tabs>
        <w:tab w:val="left" w:pos="284"/>
      </w:tabs>
      <w:ind w:left="454" w:hanging="45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basedOn w:val="Absatz-Standardschriftart"/>
    <w:rsid w:val="00587F43"/>
    <w:rPr>
      <w:rFonts w:ascii="Arial" w:hAnsi="Arial"/>
      <w:vertAlign w:val="superscript"/>
    </w:rPr>
  </w:style>
  <w:style w:type="character" w:styleId="Seitenzahl">
    <w:name w:val="page number"/>
    <w:basedOn w:val="Absatz-Standardschriftart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keepNext w:val="0"/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keepNext w:val="0"/>
      <w:tabs>
        <w:tab w:val="left" w:pos="284"/>
      </w:tabs>
      <w:ind w:left="284" w:hanging="284"/>
      <w:jc w:val="left"/>
    </w:pPr>
    <w:rPr>
      <w:szCs w:val="24"/>
    </w:rPr>
  </w:style>
  <w:style w:type="character" w:customStyle="1" w:styleId="WW8Num3z2">
    <w:name w:val="WW8Num3z2"/>
    <w:rsid w:val="0020037A"/>
    <w:rPr>
      <w:rFonts w:ascii="Arial" w:hAnsi="Arial"/>
      <w:b w:val="0"/>
      <w:i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D.Fenner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795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D.Fenner</dc:creator>
  <cp:lastModifiedBy>Karl, Gisela (StMB)</cp:lastModifiedBy>
  <cp:revision>7</cp:revision>
  <cp:lastPrinted>2019-09-06T08:45:00Z</cp:lastPrinted>
  <dcterms:created xsi:type="dcterms:W3CDTF">2017-09-07T12:06:00Z</dcterms:created>
  <dcterms:modified xsi:type="dcterms:W3CDTF">2020-01-09T13:24:00Z</dcterms:modified>
</cp:coreProperties>
</file>